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2C6E9" w14:textId="0D255603" w:rsidR="00301BCA" w:rsidRDefault="006D21B3" w:rsidP="00D900AD">
      <w:pPr>
        <w:jc w:val="center"/>
      </w:pPr>
      <w:r>
        <w:rPr>
          <w:noProof/>
          <w:lang w:bidi="he-IL"/>
        </w:rPr>
        <w:drawing>
          <wp:inline distT="0" distB="0" distL="0" distR="0" wp14:anchorId="54F9C77A" wp14:editId="4230A24C">
            <wp:extent cx="5886450" cy="1533525"/>
            <wp:effectExtent l="0" t="0" r="0" b="9525"/>
            <wp:docPr id="7" name="Picture 7" descr="January 2018 newsletter from DHM, includes our logo" title="United Methodist Committee on Deaf and Hard-of-Hearing Ministries, January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6">
                      <a:extLst>
                        <a:ext uri="{28A0092B-C50C-407E-A947-70E740481C1C}">
                          <a14:useLocalDpi xmlns:a14="http://schemas.microsoft.com/office/drawing/2010/main" val="0"/>
                        </a:ext>
                      </a:extLst>
                    </a:blip>
                    <a:stretch>
                      <a:fillRect/>
                    </a:stretch>
                  </pic:blipFill>
                  <pic:spPr>
                    <a:xfrm>
                      <a:off x="0" y="0"/>
                      <a:ext cx="5887271" cy="1533739"/>
                    </a:xfrm>
                    <a:prstGeom prst="rect">
                      <a:avLst/>
                    </a:prstGeom>
                  </pic:spPr>
                </pic:pic>
              </a:graphicData>
            </a:graphic>
          </wp:inline>
        </w:drawing>
      </w:r>
    </w:p>
    <w:p w14:paraId="43405433" w14:textId="77777777" w:rsidR="006D21B3" w:rsidRPr="006D21B3" w:rsidRDefault="006D21B3" w:rsidP="00D900AD">
      <w:pPr>
        <w:spacing w:after="0" w:line="240" w:lineRule="auto"/>
        <w:jc w:val="center"/>
        <w:rPr>
          <w:rFonts w:ascii="Verdana" w:eastAsia="Times New Roman" w:hAnsi="Verdana" w:cs="Times New Roman"/>
          <w:color w:val="FFFFFF"/>
          <w:sz w:val="20"/>
          <w:szCs w:val="20"/>
        </w:rPr>
      </w:pPr>
      <w:r w:rsidRPr="006D21B3">
        <w:rPr>
          <w:rFonts w:ascii="&amp;quot" w:eastAsia="Times New Roman" w:hAnsi="&amp;quot" w:cs="Times New Roman"/>
          <w:color w:val="000000"/>
          <w:sz w:val="20"/>
          <w:szCs w:val="20"/>
        </w:rPr>
        <w:t>In this issue: * Headlines: New/updated resource * Best Practices of Deaf Ministry * </w:t>
      </w:r>
      <w:r w:rsidRPr="006D21B3">
        <w:rPr>
          <w:rFonts w:ascii="&amp;quot" w:eastAsia="Times New Roman" w:hAnsi="&amp;quot" w:cs="Times New Roman"/>
          <w:color w:val="000000"/>
          <w:sz w:val="20"/>
          <w:szCs w:val="20"/>
        </w:rPr>
        <w:br/>
        <w:t>* UMCD News * Best Practices of an Interpreted Ministry * Be Accessible *</w:t>
      </w:r>
    </w:p>
    <w:p w14:paraId="15EAF58E" w14:textId="77777777" w:rsidR="006D21B3" w:rsidRPr="006D21B3" w:rsidRDefault="006D21B3" w:rsidP="00D900AD">
      <w:pPr>
        <w:spacing w:after="0" w:line="240" w:lineRule="auto"/>
        <w:jc w:val="center"/>
        <w:rPr>
          <w:rFonts w:ascii="Verdana" w:eastAsia="Times New Roman" w:hAnsi="Verdana" w:cs="Times New Roman"/>
          <w:color w:val="FFFFFF"/>
          <w:sz w:val="20"/>
          <w:szCs w:val="20"/>
        </w:rPr>
      </w:pPr>
      <w:r w:rsidRPr="006D21B3">
        <w:rPr>
          <w:rFonts w:ascii="&amp;quot" w:eastAsia="Times New Roman" w:hAnsi="&amp;quot" w:cs="Times New Roman"/>
          <w:color w:val="000000"/>
          <w:sz w:val="20"/>
          <w:szCs w:val="20"/>
        </w:rPr>
        <w:t>* Congregational Resource * Deaf-friendly Worship Tip</w:t>
      </w:r>
    </w:p>
    <w:p w14:paraId="71DB17EF" w14:textId="77777777" w:rsidR="006D21B3" w:rsidRPr="006D21B3" w:rsidRDefault="003971B9" w:rsidP="006D21B3">
      <w:pPr>
        <w:spacing w:after="0" w:line="240" w:lineRule="auto"/>
        <w:jc w:val="center"/>
        <w:rPr>
          <w:rFonts w:ascii="&amp;quot" w:eastAsia="Times New Roman" w:hAnsi="&amp;quot" w:cs="Times New Roman"/>
          <w:color w:val="B00000"/>
          <w:sz w:val="20"/>
          <w:szCs w:val="20"/>
        </w:rPr>
      </w:pPr>
      <w:r>
        <w:rPr>
          <w:rFonts w:ascii="&amp;quot" w:eastAsia="Times New Roman" w:hAnsi="&amp;quot" w:cs="Times New Roman"/>
          <w:color w:val="B00000"/>
          <w:sz w:val="20"/>
          <w:szCs w:val="20"/>
        </w:rPr>
        <w:pict w14:anchorId="44992C2B">
          <v:rect id="_x0000_i1025" style="width:468pt;height:1.5pt" o:hralign="center" o:hrstd="t" o:hr="t" fillcolor="#a0a0a0" stroked="f"/>
        </w:pict>
      </w:r>
    </w:p>
    <w:p w14:paraId="26723613" w14:textId="77777777" w:rsidR="006D21B3" w:rsidRPr="00244CAB" w:rsidRDefault="006D21B3" w:rsidP="000C5899">
      <w:pPr>
        <w:pStyle w:val="Heading1"/>
        <w:rPr>
          <w:rFonts w:ascii="Verdana" w:eastAsia="Times New Roman" w:hAnsi="Verdana"/>
          <w:color w:val="auto"/>
          <w:sz w:val="48"/>
          <w:szCs w:val="48"/>
        </w:rPr>
      </w:pPr>
      <w:r w:rsidRPr="00244CAB">
        <w:rPr>
          <w:rFonts w:eastAsia="Times New Roman"/>
          <w:color w:val="auto"/>
          <w:sz w:val="48"/>
          <w:szCs w:val="48"/>
        </w:rPr>
        <w:t>Headlines</w:t>
      </w:r>
    </w:p>
    <w:p w14:paraId="2AEECB6C" w14:textId="51AC1945" w:rsidR="006D21B3" w:rsidRDefault="006D21B3" w:rsidP="006D21B3">
      <w:pPr>
        <w:spacing w:after="0" w:line="240" w:lineRule="auto"/>
        <w:rPr>
          <w:rFonts w:ascii="Verdana" w:eastAsia="Times New Roman" w:hAnsi="Verdana" w:cs="Times New Roman"/>
          <w:color w:val="FFFFFF"/>
          <w:sz w:val="20"/>
          <w:szCs w:val="20"/>
        </w:rPr>
      </w:pPr>
      <w:r w:rsidRPr="006D21B3">
        <w:rPr>
          <w:noProof/>
          <w:lang w:bidi="he-IL"/>
        </w:rPr>
        <mc:AlternateContent>
          <mc:Choice Requires="wps">
            <w:drawing>
              <wp:anchor distT="0" distB="0" distL="114300" distR="114300" simplePos="0" relativeHeight="251659264" behindDoc="0" locked="0" layoutInCell="1" allowOverlap="1" wp14:anchorId="769FDE2D" wp14:editId="24FBC29A">
                <wp:simplePos x="0" y="0"/>
                <wp:positionH relativeFrom="column">
                  <wp:posOffset>1590675</wp:posOffset>
                </wp:positionH>
                <wp:positionV relativeFrom="paragraph">
                  <wp:posOffset>92710</wp:posOffset>
                </wp:positionV>
                <wp:extent cx="4835525" cy="3754755"/>
                <wp:effectExtent l="0" t="0" r="0" b="0"/>
                <wp:wrapNone/>
                <wp:docPr id="8" name="TextBox 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835525" cy="3754755"/>
                        </a:xfrm>
                        <a:prstGeom prst="rect">
                          <a:avLst/>
                        </a:prstGeom>
                        <a:noFill/>
                      </wps:spPr>
                      <wps:txbx>
                        <w:txbxContent>
                          <w:p w14:paraId="10A15A07" w14:textId="2504D5D9" w:rsidR="006D21B3" w:rsidRDefault="006D21B3" w:rsidP="006D21B3">
                            <w:pPr>
                              <w:pStyle w:val="NormalWeb"/>
                              <w:spacing w:before="0" w:beforeAutospacing="0" w:after="0" w:afterAutospacing="0"/>
                            </w:pPr>
                            <w:r>
                              <w:rPr>
                                <w:rFonts w:asciiTheme="minorHAnsi" w:hAnsi="Calibri" w:cstheme="minorBidi"/>
                                <w:color w:val="000000" w:themeColor="text1"/>
                                <w:kern w:val="24"/>
                                <w:sz w:val="28"/>
                                <w:szCs w:val="28"/>
                              </w:rPr>
                              <w:t xml:space="preserve">The United Methodist Committee on Deaf and Hard of Hearing Ministries is offering </w:t>
                            </w:r>
                            <w:r>
                              <w:rPr>
                                <w:rFonts w:asciiTheme="minorHAnsi" w:hAnsi="Calibri" w:cstheme="minorBidi"/>
                                <w:b/>
                                <w:bCs/>
                                <w:color w:val="000000" w:themeColor="text1"/>
                                <w:kern w:val="24"/>
                                <w:sz w:val="28"/>
                                <w:szCs w:val="28"/>
                              </w:rPr>
                              <w:t xml:space="preserve">ASL tutoring </w:t>
                            </w:r>
                            <w:r>
                              <w:rPr>
                                <w:rFonts w:asciiTheme="minorHAnsi" w:hAnsi="Calibri" w:cstheme="minorBidi"/>
                                <w:color w:val="000000" w:themeColor="text1"/>
                                <w:kern w:val="24"/>
                                <w:sz w:val="28"/>
                                <w:szCs w:val="28"/>
                              </w:rPr>
                              <w:t>to churches.  ASL (American Sign Language) tutoring is being offered to help raise Deaf awareness and foster interest in learning in ASL. The ASL tutoring is FREE, which will include practicing the manual alphabet (the ABCs), an introduction to sign phrases</w:t>
                            </w:r>
                            <w:r w:rsidR="000C5899">
                              <w:rPr>
                                <w:rFonts w:asciiTheme="minorHAnsi" w:hAnsi="Calibri" w:cstheme="minorBidi"/>
                                <w:color w:val="000000" w:themeColor="text1"/>
                                <w:kern w:val="24"/>
                                <w:sz w:val="28"/>
                                <w:szCs w:val="28"/>
                              </w:rPr>
                              <w:t>, be</w:t>
                            </w:r>
                            <w:r>
                              <w:rPr>
                                <w:rFonts w:asciiTheme="minorHAnsi" w:hAnsi="Calibri" w:cstheme="minorBidi"/>
                                <w:color w:val="000000" w:themeColor="text1"/>
                                <w:kern w:val="24"/>
                                <w:sz w:val="28"/>
                                <w:szCs w:val="28"/>
                              </w:rPr>
                              <w:t xml:space="preserve"> shown some religious/church signs (i.e. church), and an overview of Deaf culture.  The ASL tutoring program will be for United Methodist churches that do not have a Deaf ministry.  The Rev. Tom Hudspeth, the president of the Committee on Deaf and Hard of Hearing Ministries, said, “We’re glad to be able to offer this ASL tutoring program to adults and hope it will spark an interest in building relationships with Deaf, hard of hearing, late-deafened, and Deafblind people.”  Using platforms like ZOOM, FaceTime, or Skype is how the ASL tutoring will take place.  To sign up or to request more information, contact the Rev. Leo Yates, Jr. at </w:t>
                            </w:r>
                            <w:hyperlink r:id="rId7" w:history="1">
                              <w:r>
                                <w:rPr>
                                  <w:rStyle w:val="Hyperlink"/>
                                  <w:rFonts w:asciiTheme="minorHAnsi" w:hAnsi="Calibri" w:cstheme="minorBidi"/>
                                  <w:color w:val="000000" w:themeColor="text1"/>
                                  <w:kern w:val="24"/>
                                  <w:sz w:val="28"/>
                                  <w:szCs w:val="28"/>
                                </w:rPr>
                                <w:t>leoyjr@gmail.com</w:t>
                              </w:r>
                            </w:hyperlink>
                            <w:r>
                              <w:rPr>
                                <w:rFonts w:asciiTheme="minorHAnsi" w:hAnsi="Calibri" w:cstheme="minorBidi"/>
                                <w:color w:val="000000" w:themeColor="text1"/>
                                <w:kern w:val="24"/>
                                <w:sz w:val="28"/>
                                <w:szCs w:val="28"/>
                              </w:rPr>
                              <w:t xml:space="preserve">. </w:t>
                            </w:r>
                          </w:p>
                        </w:txbxContent>
                      </wps:txbx>
                      <wps:bodyPr wrap="square" rtlCol="0">
                        <a:spAutoFit/>
                      </wps:bodyPr>
                    </wps:wsp>
                  </a:graphicData>
                </a:graphic>
              </wp:anchor>
            </w:drawing>
          </mc:Choice>
          <mc:Fallback>
            <w:pict>
              <v:shapetype w14:anchorId="769FDE2D" id="_x0000_t202" coordsize="21600,21600" o:spt="202" path="m,l,21600r21600,l21600,xe">
                <v:stroke joinstyle="miter"/>
                <v:path gradientshapeok="t" o:connecttype="rect"/>
              </v:shapetype>
              <v:shape id="TextBox 6" o:spid="_x0000_s1026" type="#_x0000_t202" style="position:absolute;margin-left:125.25pt;margin-top:7.3pt;width:380.75pt;height:295.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Wx+nQEAACQDAAAOAAAAZHJzL2Uyb0RvYy54bWysUs1O4zAQviPxDpbv1KUQQFFTtLuIvawA&#10;CXgA17EbS7HH63Gb9O137IaClhvi4sQz48/fj5e3o+vZTke04Bt+Pptzpr2C1vpNw19f7s9uOMMk&#10;fSt78Lrhe438dnV6shxCrRfQQd/qyAjEYz2EhncphVoIVJ12EmcQtKemgehkom3ciDbKgdBdLxbz&#10;+ZUYILYhgtKIVL07NPmq4BujVXo0BnVifcOJWyprLOs6r2K1lPUmytBZNdGQX2DhpPV06RHqTibJ&#10;ttF+gnJWRUAwaabACTDGKl00kJrz+X9qnjsZdNFC5mA42oTfB6sedk+R2bbhFJSXjiJ60WP6CSO7&#10;KoJo8wcT2SSGgHUZz+aW3+dAZ9NIwxR9tjLXkYrZidFEl7+kkVGfzN8fDSdQpqh4eXNRVYuKM0W9&#10;i+vq8rqqMo54Px4ipt8aHMs/DY+UaOEldxMtWb+N5Ns83Nu+f6N74JJZpXE9TgTX0O6J90ChNxz/&#10;bmXUnMXU/4LyRjIKhh/bREhH3YczkwkURaE4PZuc9cd9mXp/3Kt/AAAA//8DAFBLAwQUAAYACAAA&#10;ACEA0zLVxN0AAAALAQAADwAAAGRycy9kb3ducmV2LnhtbEyPwU7DMBBE70j8g7VIvVE7EYkgxKkq&#10;oBIHLrThvo1NEhGvo9ht0r9ne4Ljap5m35SbxQ3ibKfQe9KQrBUIS403PbUa6sPu/hFEiEgGB09W&#10;w8UG2FS3NyUWxs/0ac/72AouoVCghi7GsZAyNJ11GNZ+tMTZt58cRj6nVpoJZy53g0yVyqXDnvhD&#10;h6N96Wzzsz85DTGabXKp31x4/1o+XudONRnWWq/ulu0ziGiX+AfDVZ/VoWKnoz+RCWLQkGYqY5SD&#10;hxzEFVBJyuuOGnKVPYGsSvl/Q/ULAAD//wMAUEsBAi0AFAAGAAgAAAAhALaDOJL+AAAA4QEAABMA&#10;AAAAAAAAAAAAAAAAAAAAAFtDb250ZW50X1R5cGVzXS54bWxQSwECLQAUAAYACAAAACEAOP0h/9YA&#10;AACUAQAACwAAAAAAAAAAAAAAAAAvAQAAX3JlbHMvLnJlbHNQSwECLQAUAAYACAAAACEAPa1sfp0B&#10;AAAkAwAADgAAAAAAAAAAAAAAAAAuAgAAZHJzL2Uyb0RvYy54bWxQSwECLQAUAAYACAAAACEA0zLV&#10;xN0AAAALAQAADwAAAAAAAAAAAAAAAAD3AwAAZHJzL2Rvd25yZXYueG1sUEsFBgAAAAAEAAQA8wAA&#10;AAEFAAAAAA==&#10;" filled="f" stroked="f">
                <v:textbox style="mso-fit-shape-to-text:t">
                  <w:txbxContent>
                    <w:p w14:paraId="10A15A07" w14:textId="2504D5D9" w:rsidR="006D21B3" w:rsidRDefault="006D21B3" w:rsidP="006D21B3">
                      <w:pPr>
                        <w:pStyle w:val="NormalWeb"/>
                        <w:spacing w:before="0" w:beforeAutospacing="0" w:after="0" w:afterAutospacing="0"/>
                      </w:pPr>
                      <w:r>
                        <w:rPr>
                          <w:rFonts w:asciiTheme="minorHAnsi" w:hAnsi="Calibri" w:cstheme="minorBidi"/>
                          <w:color w:val="000000" w:themeColor="text1"/>
                          <w:kern w:val="24"/>
                          <w:sz w:val="28"/>
                          <w:szCs w:val="28"/>
                        </w:rPr>
                        <w:t xml:space="preserve">The United Methodist Committee on Deaf and Hard of Hearing Ministries is offering </w:t>
                      </w:r>
                      <w:r>
                        <w:rPr>
                          <w:rFonts w:asciiTheme="minorHAnsi" w:hAnsi="Calibri" w:cstheme="minorBidi"/>
                          <w:b/>
                          <w:bCs/>
                          <w:color w:val="000000" w:themeColor="text1"/>
                          <w:kern w:val="24"/>
                          <w:sz w:val="28"/>
                          <w:szCs w:val="28"/>
                        </w:rPr>
                        <w:t xml:space="preserve">ASL tutoring </w:t>
                      </w:r>
                      <w:r>
                        <w:rPr>
                          <w:rFonts w:asciiTheme="minorHAnsi" w:hAnsi="Calibri" w:cstheme="minorBidi"/>
                          <w:color w:val="000000" w:themeColor="text1"/>
                          <w:kern w:val="24"/>
                          <w:sz w:val="28"/>
                          <w:szCs w:val="28"/>
                        </w:rPr>
                        <w:t>to churches.  ASL (American Sign Language) tutoring is being offered to help raise Deaf awareness and foster interest in learning in ASL. The ASL tutoring is FREE, which will include practicing the manual alphabet (the ABCs), an introduction to sign phrases</w:t>
                      </w:r>
                      <w:r w:rsidR="000C5899">
                        <w:rPr>
                          <w:rFonts w:asciiTheme="minorHAnsi" w:hAnsi="Calibri" w:cstheme="minorBidi"/>
                          <w:color w:val="000000" w:themeColor="text1"/>
                          <w:kern w:val="24"/>
                          <w:sz w:val="28"/>
                          <w:szCs w:val="28"/>
                        </w:rPr>
                        <w:t>, be</w:t>
                      </w:r>
                      <w:r>
                        <w:rPr>
                          <w:rFonts w:asciiTheme="minorHAnsi" w:hAnsi="Calibri" w:cstheme="minorBidi"/>
                          <w:color w:val="000000" w:themeColor="text1"/>
                          <w:kern w:val="24"/>
                          <w:sz w:val="28"/>
                          <w:szCs w:val="28"/>
                        </w:rPr>
                        <w:t xml:space="preserve"> shown some religious/church signs (i.e. church), and an overview of Deaf culture.  The ASL tutoring program will be for United Methodist churches that do not have a Deaf ministry.  The Rev. Tom Hudspeth, the president of the Committee on Deaf and Hard of Hearing Ministries, said, “We’re glad to be able to offer this ASL tutoring program to adults and hope it will spark an interest in building relationships with Deaf, hard of hearing, late-deafened, and Deafblind people.”  Using platforms like ZOOM, FaceTime, or Skype is how the ASL tutoring will take place.  To sign up or to request more information, contact the Rev. Leo Yates, Jr. at </w:t>
                      </w:r>
                      <w:hyperlink r:id="rId8" w:history="1">
                        <w:r>
                          <w:rPr>
                            <w:rStyle w:val="Hyperlink"/>
                            <w:rFonts w:asciiTheme="minorHAnsi" w:hAnsi="Calibri" w:cstheme="minorBidi"/>
                            <w:color w:val="000000" w:themeColor="text1"/>
                            <w:kern w:val="24"/>
                            <w:sz w:val="28"/>
                            <w:szCs w:val="28"/>
                          </w:rPr>
                          <w:t>leoyjr@gmail.com</w:t>
                        </w:r>
                      </w:hyperlink>
                      <w:r>
                        <w:rPr>
                          <w:rFonts w:asciiTheme="minorHAnsi" w:hAnsi="Calibri" w:cstheme="minorBidi"/>
                          <w:color w:val="000000" w:themeColor="text1"/>
                          <w:kern w:val="24"/>
                          <w:sz w:val="28"/>
                          <w:szCs w:val="28"/>
                        </w:rPr>
                        <w:t xml:space="preserve">. </w:t>
                      </w:r>
                    </w:p>
                  </w:txbxContent>
                </v:textbox>
              </v:shape>
            </w:pict>
          </mc:Fallback>
        </mc:AlternateContent>
      </w:r>
      <w:r w:rsidRPr="006D21B3">
        <w:rPr>
          <w:noProof/>
          <w:lang w:bidi="he-IL"/>
        </w:rPr>
        <mc:AlternateContent>
          <mc:Choice Requires="wps">
            <w:drawing>
              <wp:anchor distT="0" distB="0" distL="114300" distR="114300" simplePos="0" relativeHeight="251661312" behindDoc="0" locked="0" layoutInCell="1" allowOverlap="1" wp14:anchorId="363508BB" wp14:editId="31DA765E">
                <wp:simplePos x="0" y="0"/>
                <wp:positionH relativeFrom="column">
                  <wp:posOffset>0</wp:posOffset>
                </wp:positionH>
                <wp:positionV relativeFrom="paragraph">
                  <wp:posOffset>2221230</wp:posOffset>
                </wp:positionV>
                <wp:extent cx="1590675" cy="1292225"/>
                <wp:effectExtent l="0" t="0" r="0" b="0"/>
                <wp:wrapNone/>
                <wp:docPr id="10" name="TextBox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EC21661-7350-4D98-8E64-545C7179025A}"/>
                    </a:ext>
                  </a:extLst>
                </wp:docPr>
                <wp:cNvGraphicFramePr/>
                <a:graphic xmlns:a="http://schemas.openxmlformats.org/drawingml/2006/main">
                  <a:graphicData uri="http://schemas.microsoft.com/office/word/2010/wordprocessingShape">
                    <wps:wsp>
                      <wps:cNvSpPr txBox="1"/>
                      <wps:spPr>
                        <a:xfrm>
                          <a:off x="0" y="0"/>
                          <a:ext cx="1590675" cy="1292225"/>
                        </a:xfrm>
                        <a:prstGeom prst="rect">
                          <a:avLst/>
                        </a:prstGeom>
                        <a:noFill/>
                      </wps:spPr>
                      <wps:txbx>
                        <w:txbxContent>
                          <w:p w14:paraId="4F462920" w14:textId="77777777" w:rsidR="006D21B3" w:rsidRDefault="006D21B3" w:rsidP="006D21B3">
                            <w:pPr>
                              <w:pStyle w:val="NormalWeb"/>
                              <w:spacing w:before="0" w:beforeAutospacing="0" w:after="0" w:afterAutospacing="0"/>
                              <w:jc w:val="center"/>
                            </w:pPr>
                            <w:r>
                              <w:rPr>
                                <w:rFonts w:asciiTheme="minorHAnsi" w:hAnsi="Calibri" w:cstheme="minorBidi"/>
                                <w:b/>
                                <w:bCs/>
                                <w:color w:val="000000" w:themeColor="text1"/>
                                <w:kern w:val="24"/>
                                <w:sz w:val="32"/>
                                <w:szCs w:val="32"/>
                              </w:rPr>
                              <w:t>Learn how to sign through ASL Tutoring</w:t>
                            </w:r>
                            <w:r>
                              <w:rPr>
                                <w:rFonts w:asciiTheme="minorHAnsi" w:hAnsi="Calibri" w:cstheme="minorBidi"/>
                                <w:b/>
                                <w:bCs/>
                                <w:color w:val="000000" w:themeColor="text1"/>
                                <w:kern w:val="24"/>
                                <w:sz w:val="32"/>
                                <w:szCs w:val="32"/>
                              </w:rPr>
                              <w:br/>
                            </w:r>
                            <w:r>
                              <w:rPr>
                                <w:rFonts w:asciiTheme="minorHAnsi" w:hAnsi="Calibri" w:cstheme="minorBidi"/>
                                <w:b/>
                                <w:bCs/>
                                <w:color w:val="000000" w:themeColor="text1"/>
                                <w:kern w:val="24"/>
                                <w:sz w:val="28"/>
                                <w:szCs w:val="28"/>
                              </w:rPr>
                              <w:t>via FaceTime, Skype, or Zoom.</w:t>
                            </w:r>
                            <w:r>
                              <w:rPr>
                                <w:rFonts w:asciiTheme="minorHAnsi" w:hAnsi="Calibri" w:cstheme="minorBidi"/>
                                <w:b/>
                                <w:bCs/>
                                <w:color w:val="000000" w:themeColor="text1"/>
                                <w:kern w:val="24"/>
                                <w:sz w:val="32"/>
                                <w:szCs w:val="32"/>
                              </w:rPr>
                              <w:t xml:space="preserve"> </w:t>
                            </w:r>
                          </w:p>
                        </w:txbxContent>
                      </wps:txbx>
                      <wps:bodyPr wrap="square" rtlCol="0">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3508BB" id="TextBox 9" o:spid="_x0000_s1027" type="#_x0000_t202" style="position:absolute;margin-left:0;margin-top:174.9pt;width:125.25pt;height:10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mTCwIAAPEDAAAOAAAAZHJzL2Uyb0RvYy54bWysU9uOmzAQfa/Uf7D8TgAHSEAhq82FqlK1&#10;rbTbD3CMCUiAXdsJRKv9944dkq3al6rqiz2+zPE5Z8arh7Fr0Zkr3Yg+x+EswIj3TJRNf8zx95fC&#10;W2KkDe1L2oqe5/jCNX5Yf/ywGmTGiahFW3KFAKTX2SBzXBsjM9/XrOYd1TMheQ+HlVAdNbBUR79U&#10;dAD0rvVJECT+IFQplWBca9jdXQ/x2uFXFWfma1VpblCbY+Bm3KjceLCjv17R7KiorBs20aD/wKKj&#10;TQ+P3qF21FB0Us0fUF3DlNCiMjMmOl9UVcO40wBqwuA3Nc81ldxpAXO0vNuk/x8sezp/U6gpoXZg&#10;T087qNELH81GjCh1imDxRRurDaKrpteiIJt4X0ReAZEXBZvI2+yj1CvIfLkni2JL5smbzQ6TjClO&#10;DXTH5/Lmb5j8Hf+p0taZyHcOO6KvwX5LwiQJvcU8Drxoly695T6JvDiKt4twkQYkfnyzlfUd59vs&#10;VPiD1JkTbVvEhc8SHDAjKAYTbJrd17BpNY+V6uwMlUJwDh5d7m1j/WA2KU6DZBFjxOAsJCkhJJ6e&#10;v6VLpc0nLjpkgxwr6EtnLj0DqyvT2xX7Wi+Kpm3t/jsXG5nxMF6LdeN5EOUF6A/QwTnWP05UcYyU&#10;abfCNbwF0/LxZADQvWNRrjkTOPSVM2j6A7Zxf127W+8/df0TAAD//wMAUEsDBBQABgAIAAAAIQC7&#10;+kLb3QAAAAgBAAAPAAAAZHJzL2Rvd25yZXYueG1sTI/LTsMwEEX3SPyDNUjsqN2GIJrGqSoeEgs2&#10;LWE/jU0cEdtRPG3Sv2dYwXJ0R/eeU25n34uzHVMXg4blQoGwoYmmC62G+uP17hFEIgwG+xishotN&#10;sK2ur0osTJzC3p4P1AouCalADY5oKKRMjbMe0yIONnD2FUePxOfYSjPixOW+lyulHqTHLvCCw8E+&#10;Odt8H05eA5HZLS/1i09vn/P78+RUk2Ot9e3NvNuAIDvT3zP84jM6VMx0jKdgkug1sAhpyO7XLMDx&#10;Klc5iKOGPM8ykFUp/wtUPwAAAP//AwBQSwECLQAUAAYACAAAACEAtoM4kv4AAADhAQAAEwAAAAAA&#10;AAAAAAAAAAAAAAAAW0NvbnRlbnRfVHlwZXNdLnhtbFBLAQItABQABgAIAAAAIQA4/SH/1gAAAJQB&#10;AAALAAAAAAAAAAAAAAAAAC8BAABfcmVscy8ucmVsc1BLAQItABQABgAIAAAAIQA0WDmTCwIAAPED&#10;AAAOAAAAAAAAAAAAAAAAAC4CAABkcnMvZTJvRG9jLnhtbFBLAQItABQABgAIAAAAIQC7+kLb3QAA&#10;AAgBAAAPAAAAAAAAAAAAAAAAAGUEAABkcnMvZG93bnJldi54bWxQSwUGAAAAAAQABADzAAAAbwUA&#10;AAAA&#10;" filled="f" stroked="f">
                <v:textbox style="mso-fit-shape-to-text:t">
                  <w:txbxContent>
                    <w:p w14:paraId="4F462920" w14:textId="77777777" w:rsidR="006D21B3" w:rsidRDefault="006D21B3" w:rsidP="006D21B3">
                      <w:pPr>
                        <w:pStyle w:val="NormalWeb"/>
                        <w:spacing w:before="0" w:beforeAutospacing="0" w:after="0" w:afterAutospacing="0"/>
                        <w:jc w:val="center"/>
                      </w:pPr>
                      <w:r>
                        <w:rPr>
                          <w:rFonts w:asciiTheme="minorHAnsi" w:hAnsi="Calibri" w:cstheme="minorBidi"/>
                          <w:b/>
                          <w:bCs/>
                          <w:color w:val="000000" w:themeColor="text1"/>
                          <w:kern w:val="24"/>
                          <w:sz w:val="32"/>
                          <w:szCs w:val="32"/>
                        </w:rPr>
                        <w:t>Learn how to sign through ASL Tutoring</w:t>
                      </w:r>
                      <w:r>
                        <w:rPr>
                          <w:rFonts w:asciiTheme="minorHAnsi" w:hAnsi="Calibri" w:cstheme="minorBidi"/>
                          <w:b/>
                          <w:bCs/>
                          <w:color w:val="000000" w:themeColor="text1"/>
                          <w:kern w:val="24"/>
                          <w:sz w:val="32"/>
                          <w:szCs w:val="32"/>
                        </w:rPr>
                        <w:br/>
                      </w:r>
                      <w:r>
                        <w:rPr>
                          <w:rFonts w:asciiTheme="minorHAnsi" w:hAnsi="Calibri" w:cstheme="minorBidi"/>
                          <w:b/>
                          <w:bCs/>
                          <w:color w:val="000000" w:themeColor="text1"/>
                          <w:kern w:val="24"/>
                          <w:sz w:val="28"/>
                          <w:szCs w:val="28"/>
                        </w:rPr>
                        <w:t>via FaceTime, Skype, or Zoom.</w:t>
                      </w:r>
                      <w:r>
                        <w:rPr>
                          <w:rFonts w:asciiTheme="minorHAnsi" w:hAnsi="Calibri" w:cstheme="minorBidi"/>
                          <w:b/>
                          <w:bCs/>
                          <w:color w:val="000000" w:themeColor="text1"/>
                          <w:kern w:val="24"/>
                          <w:sz w:val="32"/>
                          <w:szCs w:val="32"/>
                        </w:rPr>
                        <w:t xml:space="preserve"> </w:t>
                      </w:r>
                    </w:p>
                  </w:txbxContent>
                </v:textbox>
              </v:shape>
            </w:pict>
          </mc:Fallback>
        </mc:AlternateContent>
      </w:r>
      <w:r w:rsidRPr="006D21B3">
        <w:rPr>
          <w:noProof/>
          <w:lang w:bidi="he-IL"/>
        </w:rPr>
        <w:drawing>
          <wp:anchor distT="0" distB="0" distL="114300" distR="114300" simplePos="0" relativeHeight="251660288" behindDoc="0" locked="0" layoutInCell="1" allowOverlap="1" wp14:anchorId="284CD0AB" wp14:editId="77A99E79">
            <wp:simplePos x="0" y="0"/>
            <wp:positionH relativeFrom="column">
              <wp:posOffset>147320</wp:posOffset>
            </wp:positionH>
            <wp:positionV relativeFrom="paragraph">
              <wp:posOffset>135890</wp:posOffset>
            </wp:positionV>
            <wp:extent cx="1302701" cy="2107355"/>
            <wp:effectExtent l="0" t="0" r="0" b="7620"/>
            <wp:wrapNone/>
            <wp:docPr id="9" name="Picture 8" descr="drawing of person at a computer exchanging sign language with a person on the screen">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8F4C432-14E4-47E6-96FF-FF6220F187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8F4C432-14E4-47E6-96FF-FF6220F187EE}"/>
                        </a:ext>
                      </a:extLst>
                    </pic:cNvPr>
                    <pic:cNvPicPr>
                      <a:picLocks noChangeAspect="1"/>
                    </pic:cNvPicPr>
                  </pic:nvPicPr>
                  <pic:blipFill>
                    <a:blip r:embed="rId9"/>
                    <a:stretch>
                      <a:fillRect/>
                    </a:stretch>
                  </pic:blipFill>
                  <pic:spPr>
                    <a:xfrm>
                      <a:off x="0" y="0"/>
                      <a:ext cx="1302701" cy="2107355"/>
                    </a:xfrm>
                    <a:prstGeom prst="rect">
                      <a:avLst/>
                    </a:prstGeom>
                  </pic:spPr>
                </pic:pic>
              </a:graphicData>
            </a:graphic>
          </wp:anchor>
        </w:drawing>
      </w:r>
    </w:p>
    <w:p w14:paraId="0B50C562" w14:textId="50BF892F" w:rsidR="006D21B3" w:rsidRDefault="006D21B3" w:rsidP="006D21B3">
      <w:pPr>
        <w:spacing w:after="0" w:line="240" w:lineRule="auto"/>
        <w:rPr>
          <w:rFonts w:ascii="Verdana" w:eastAsia="Times New Roman" w:hAnsi="Verdana" w:cs="Times New Roman"/>
          <w:color w:val="FFFFFF"/>
          <w:sz w:val="20"/>
          <w:szCs w:val="20"/>
        </w:rPr>
      </w:pPr>
    </w:p>
    <w:p w14:paraId="03B8B322" w14:textId="77777777" w:rsidR="006D21B3" w:rsidRDefault="006D21B3" w:rsidP="006D21B3">
      <w:pPr>
        <w:spacing w:after="0" w:line="240" w:lineRule="auto"/>
        <w:rPr>
          <w:rFonts w:ascii="Verdana" w:eastAsia="Times New Roman" w:hAnsi="Verdana" w:cs="Times New Roman"/>
          <w:color w:val="FFFFFF"/>
          <w:sz w:val="20"/>
          <w:szCs w:val="20"/>
        </w:rPr>
      </w:pPr>
    </w:p>
    <w:p w14:paraId="66FA02D4" w14:textId="77777777" w:rsidR="006D21B3" w:rsidRDefault="006D21B3" w:rsidP="006D21B3">
      <w:pPr>
        <w:spacing w:after="0" w:line="240" w:lineRule="auto"/>
        <w:rPr>
          <w:rFonts w:ascii="Verdana" w:eastAsia="Times New Roman" w:hAnsi="Verdana" w:cs="Times New Roman"/>
          <w:color w:val="FFFFFF"/>
          <w:sz w:val="20"/>
          <w:szCs w:val="20"/>
        </w:rPr>
      </w:pPr>
    </w:p>
    <w:p w14:paraId="079C4437" w14:textId="77777777" w:rsidR="006D21B3" w:rsidRDefault="006D21B3" w:rsidP="006D21B3">
      <w:pPr>
        <w:spacing w:after="0" w:line="240" w:lineRule="auto"/>
        <w:rPr>
          <w:rFonts w:ascii="Verdana" w:eastAsia="Times New Roman" w:hAnsi="Verdana" w:cs="Times New Roman"/>
          <w:color w:val="FFFFFF"/>
          <w:sz w:val="20"/>
          <w:szCs w:val="20"/>
        </w:rPr>
      </w:pPr>
    </w:p>
    <w:p w14:paraId="20A1D3F9" w14:textId="77777777" w:rsidR="006D21B3" w:rsidRDefault="006D21B3" w:rsidP="006D21B3">
      <w:pPr>
        <w:spacing w:after="0" w:line="240" w:lineRule="auto"/>
        <w:rPr>
          <w:rFonts w:ascii="Verdana" w:eastAsia="Times New Roman" w:hAnsi="Verdana" w:cs="Times New Roman"/>
          <w:color w:val="FFFFFF"/>
          <w:sz w:val="20"/>
          <w:szCs w:val="20"/>
        </w:rPr>
      </w:pPr>
    </w:p>
    <w:p w14:paraId="6F529118" w14:textId="77777777" w:rsidR="006D21B3" w:rsidRDefault="006D21B3" w:rsidP="006D21B3">
      <w:pPr>
        <w:spacing w:after="0" w:line="240" w:lineRule="auto"/>
        <w:rPr>
          <w:rFonts w:ascii="Verdana" w:eastAsia="Times New Roman" w:hAnsi="Verdana" w:cs="Times New Roman"/>
          <w:color w:val="FFFFFF"/>
          <w:sz w:val="20"/>
          <w:szCs w:val="20"/>
        </w:rPr>
      </w:pPr>
    </w:p>
    <w:p w14:paraId="71F048C1" w14:textId="5862DEA2" w:rsidR="006D21B3" w:rsidRDefault="006D21B3" w:rsidP="006D21B3">
      <w:pPr>
        <w:spacing w:after="0" w:line="240" w:lineRule="auto"/>
        <w:rPr>
          <w:rFonts w:ascii="Verdana" w:eastAsia="Times New Roman" w:hAnsi="Verdana" w:cs="Times New Roman"/>
          <w:color w:val="FFFFFF"/>
          <w:sz w:val="20"/>
          <w:szCs w:val="20"/>
        </w:rPr>
      </w:pPr>
    </w:p>
    <w:p w14:paraId="456E5646" w14:textId="77777777" w:rsidR="006D21B3" w:rsidRDefault="006D21B3" w:rsidP="006D21B3">
      <w:pPr>
        <w:spacing w:after="0" w:line="240" w:lineRule="auto"/>
        <w:rPr>
          <w:rFonts w:ascii="Verdana" w:eastAsia="Times New Roman" w:hAnsi="Verdana" w:cs="Times New Roman"/>
          <w:color w:val="FFFFFF"/>
          <w:sz w:val="20"/>
          <w:szCs w:val="20"/>
        </w:rPr>
      </w:pPr>
    </w:p>
    <w:p w14:paraId="6C617247" w14:textId="6965483D" w:rsidR="006D21B3" w:rsidRDefault="006D21B3" w:rsidP="006D21B3">
      <w:pPr>
        <w:spacing w:after="0" w:line="240" w:lineRule="auto"/>
        <w:rPr>
          <w:rFonts w:ascii="Verdana" w:eastAsia="Times New Roman" w:hAnsi="Verdana" w:cs="Times New Roman"/>
          <w:color w:val="FFFFFF"/>
          <w:sz w:val="20"/>
          <w:szCs w:val="20"/>
        </w:rPr>
      </w:pPr>
    </w:p>
    <w:p w14:paraId="6D913223" w14:textId="6BE97E58" w:rsidR="006D21B3" w:rsidRDefault="006D21B3" w:rsidP="006D21B3">
      <w:pPr>
        <w:spacing w:after="0" w:line="240" w:lineRule="auto"/>
        <w:rPr>
          <w:rFonts w:ascii="Verdana" w:eastAsia="Times New Roman" w:hAnsi="Verdana" w:cs="Times New Roman"/>
          <w:color w:val="FFFFFF"/>
          <w:sz w:val="20"/>
          <w:szCs w:val="20"/>
        </w:rPr>
      </w:pPr>
    </w:p>
    <w:p w14:paraId="77A0E3BC" w14:textId="724DA78B" w:rsidR="006D21B3" w:rsidRDefault="006D21B3" w:rsidP="006D21B3">
      <w:pPr>
        <w:spacing w:after="0" w:line="240" w:lineRule="auto"/>
        <w:rPr>
          <w:rFonts w:ascii="Verdana" w:eastAsia="Times New Roman" w:hAnsi="Verdana" w:cs="Times New Roman"/>
          <w:color w:val="FFFFFF"/>
          <w:sz w:val="20"/>
          <w:szCs w:val="20"/>
        </w:rPr>
      </w:pPr>
    </w:p>
    <w:p w14:paraId="28217044" w14:textId="25DCA26B" w:rsidR="006D21B3" w:rsidRDefault="006D21B3" w:rsidP="006D21B3">
      <w:pPr>
        <w:spacing w:after="0" w:line="240" w:lineRule="auto"/>
        <w:rPr>
          <w:rFonts w:ascii="Verdana" w:eastAsia="Times New Roman" w:hAnsi="Verdana" w:cs="Times New Roman"/>
          <w:color w:val="FFFFFF"/>
          <w:sz w:val="20"/>
          <w:szCs w:val="20"/>
        </w:rPr>
      </w:pPr>
    </w:p>
    <w:p w14:paraId="1C4FA1D0" w14:textId="35FF7238" w:rsidR="006D21B3" w:rsidRDefault="006D21B3" w:rsidP="006D21B3">
      <w:pPr>
        <w:spacing w:after="0" w:line="240" w:lineRule="auto"/>
        <w:rPr>
          <w:rFonts w:ascii="Verdana" w:eastAsia="Times New Roman" w:hAnsi="Verdana" w:cs="Times New Roman"/>
          <w:color w:val="FFFFFF"/>
          <w:sz w:val="20"/>
          <w:szCs w:val="20"/>
        </w:rPr>
      </w:pPr>
    </w:p>
    <w:p w14:paraId="23CD9707" w14:textId="2127A25D" w:rsidR="006D21B3" w:rsidRDefault="006D21B3" w:rsidP="006D21B3">
      <w:pPr>
        <w:spacing w:after="0" w:line="240" w:lineRule="auto"/>
        <w:rPr>
          <w:rFonts w:ascii="Verdana" w:eastAsia="Times New Roman" w:hAnsi="Verdana" w:cs="Times New Roman"/>
          <w:color w:val="FFFFFF"/>
          <w:sz w:val="20"/>
          <w:szCs w:val="20"/>
        </w:rPr>
      </w:pPr>
    </w:p>
    <w:p w14:paraId="088C93D1" w14:textId="140F7E16" w:rsidR="006D21B3" w:rsidRDefault="006D21B3" w:rsidP="006D21B3">
      <w:pPr>
        <w:spacing w:after="0" w:line="240" w:lineRule="auto"/>
        <w:rPr>
          <w:rFonts w:ascii="Verdana" w:eastAsia="Times New Roman" w:hAnsi="Verdana" w:cs="Times New Roman"/>
          <w:color w:val="FFFFFF"/>
          <w:sz w:val="20"/>
          <w:szCs w:val="20"/>
        </w:rPr>
      </w:pPr>
    </w:p>
    <w:p w14:paraId="3164DE92" w14:textId="05BB52F2" w:rsidR="006D21B3" w:rsidRDefault="006D21B3" w:rsidP="006D21B3">
      <w:pPr>
        <w:spacing w:after="0" w:line="240" w:lineRule="auto"/>
        <w:rPr>
          <w:rFonts w:ascii="Verdana" w:eastAsia="Times New Roman" w:hAnsi="Verdana" w:cs="Times New Roman"/>
          <w:color w:val="FFFFFF"/>
          <w:sz w:val="20"/>
          <w:szCs w:val="20"/>
        </w:rPr>
      </w:pPr>
    </w:p>
    <w:p w14:paraId="7E69C176" w14:textId="3A2FCADF" w:rsidR="006D21B3" w:rsidRDefault="006D21B3" w:rsidP="006D21B3">
      <w:pPr>
        <w:spacing w:after="0" w:line="240" w:lineRule="auto"/>
        <w:rPr>
          <w:rFonts w:ascii="Verdana" w:eastAsia="Times New Roman" w:hAnsi="Verdana" w:cs="Times New Roman"/>
          <w:color w:val="FFFFFF"/>
          <w:sz w:val="20"/>
          <w:szCs w:val="20"/>
        </w:rPr>
      </w:pPr>
    </w:p>
    <w:p w14:paraId="5686A25B" w14:textId="060F52A1" w:rsidR="006D21B3" w:rsidRDefault="006D21B3" w:rsidP="006D21B3">
      <w:pPr>
        <w:spacing w:after="0" w:line="240" w:lineRule="auto"/>
        <w:rPr>
          <w:rFonts w:ascii="Verdana" w:eastAsia="Times New Roman" w:hAnsi="Verdana" w:cs="Times New Roman"/>
          <w:color w:val="FFFFFF"/>
          <w:sz w:val="20"/>
          <w:szCs w:val="20"/>
        </w:rPr>
      </w:pPr>
    </w:p>
    <w:p w14:paraId="14E1AE9A" w14:textId="30F401B1" w:rsidR="006D21B3" w:rsidRDefault="006D21B3" w:rsidP="006D21B3">
      <w:pPr>
        <w:spacing w:after="0" w:line="240" w:lineRule="auto"/>
        <w:rPr>
          <w:rFonts w:ascii="Verdana" w:eastAsia="Times New Roman" w:hAnsi="Verdana" w:cs="Times New Roman"/>
          <w:color w:val="FFFFFF"/>
          <w:sz w:val="20"/>
          <w:szCs w:val="20"/>
        </w:rPr>
      </w:pPr>
    </w:p>
    <w:p w14:paraId="1BF1C28A" w14:textId="24C0D671" w:rsidR="006D21B3" w:rsidRDefault="006D21B3" w:rsidP="006D21B3">
      <w:pPr>
        <w:spacing w:after="0" w:line="240" w:lineRule="auto"/>
        <w:rPr>
          <w:rFonts w:ascii="Verdana" w:eastAsia="Times New Roman" w:hAnsi="Verdana" w:cs="Times New Roman"/>
          <w:color w:val="FFFFFF"/>
          <w:sz w:val="20"/>
          <w:szCs w:val="20"/>
        </w:rPr>
      </w:pPr>
    </w:p>
    <w:p w14:paraId="14EF6A45" w14:textId="3FCC9BE7" w:rsidR="006D21B3" w:rsidRDefault="006D21B3" w:rsidP="006D21B3">
      <w:pPr>
        <w:spacing w:after="0" w:line="240" w:lineRule="auto"/>
        <w:rPr>
          <w:rFonts w:ascii="Verdana" w:eastAsia="Times New Roman" w:hAnsi="Verdana" w:cs="Times New Roman"/>
          <w:color w:val="FFFFFF"/>
          <w:sz w:val="20"/>
          <w:szCs w:val="20"/>
        </w:rPr>
      </w:pPr>
    </w:p>
    <w:p w14:paraId="2785C7A8" w14:textId="52495098" w:rsidR="006D21B3" w:rsidRDefault="006D21B3" w:rsidP="006D21B3">
      <w:pPr>
        <w:spacing w:after="0" w:line="240" w:lineRule="auto"/>
        <w:rPr>
          <w:rFonts w:ascii="Verdana" w:eastAsia="Times New Roman" w:hAnsi="Verdana" w:cs="Times New Roman"/>
          <w:color w:val="FFFFFF"/>
          <w:sz w:val="20"/>
          <w:szCs w:val="20"/>
        </w:rPr>
      </w:pPr>
    </w:p>
    <w:p w14:paraId="61A5CBE1" w14:textId="308B6FD3" w:rsidR="006D21B3" w:rsidRDefault="006D21B3" w:rsidP="006D21B3">
      <w:pPr>
        <w:spacing w:after="0" w:line="240" w:lineRule="auto"/>
        <w:rPr>
          <w:rFonts w:ascii="Verdana" w:eastAsia="Times New Roman" w:hAnsi="Verdana" w:cs="Times New Roman"/>
          <w:color w:val="FFFFFF"/>
          <w:sz w:val="20"/>
          <w:szCs w:val="20"/>
        </w:rPr>
      </w:pPr>
    </w:p>
    <w:p w14:paraId="704DB982" w14:textId="70D2917B" w:rsidR="006D21B3" w:rsidRDefault="006D21B3" w:rsidP="006D21B3">
      <w:pPr>
        <w:spacing w:after="0" w:line="240" w:lineRule="auto"/>
        <w:rPr>
          <w:rFonts w:ascii="Verdana" w:eastAsia="Times New Roman" w:hAnsi="Verdana" w:cs="Times New Roman"/>
          <w:color w:val="FFFFFF"/>
          <w:sz w:val="20"/>
          <w:szCs w:val="20"/>
        </w:rPr>
      </w:pPr>
    </w:p>
    <w:p w14:paraId="413CEDA9" w14:textId="49E5838F" w:rsidR="006D21B3" w:rsidRDefault="00C07F96" w:rsidP="006D21B3">
      <w:pPr>
        <w:spacing w:after="0" w:line="240" w:lineRule="auto"/>
        <w:jc w:val="center"/>
        <w:rPr>
          <w:rFonts w:ascii="Verdana" w:eastAsia="Times New Roman" w:hAnsi="Verdana" w:cs="Times New Roman"/>
          <w:sz w:val="20"/>
          <w:szCs w:val="20"/>
          <w:u w:val="single"/>
        </w:rPr>
      </w:pPr>
      <w:r>
        <w:rPr>
          <w:rFonts w:ascii="Verdana" w:eastAsia="Times New Roman" w:hAnsi="Verdana" w:cs="Times New Roman"/>
          <w:sz w:val="20"/>
          <w:szCs w:val="20"/>
          <w:u w:val="single"/>
        </w:rPr>
        <w:t xml:space="preserve"> </w:t>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sidR="006D21B3">
        <w:rPr>
          <w:rFonts w:ascii="Verdana" w:eastAsia="Times New Roman" w:hAnsi="Verdana" w:cs="Times New Roman"/>
          <w:sz w:val="20"/>
          <w:szCs w:val="20"/>
          <w:u w:val="single"/>
        </w:rPr>
        <w:tab/>
      </w:r>
    </w:p>
    <w:p w14:paraId="1F8835BE" w14:textId="77777777" w:rsidR="006D21B3" w:rsidRDefault="006D21B3">
      <w:pPr>
        <w:rPr>
          <w:rFonts w:ascii="&amp;quot" w:eastAsia="Times New Roman" w:hAnsi="&amp;quot" w:cs="Times New Roman"/>
          <w:color w:val="000000"/>
          <w:sz w:val="48"/>
          <w:szCs w:val="48"/>
        </w:rPr>
      </w:pPr>
      <w:r>
        <w:rPr>
          <w:rFonts w:ascii="&amp;quot" w:eastAsia="Times New Roman" w:hAnsi="&amp;quot" w:cs="Times New Roman"/>
          <w:color w:val="000000"/>
          <w:sz w:val="48"/>
          <w:szCs w:val="48"/>
        </w:rPr>
        <w:br w:type="page"/>
      </w:r>
    </w:p>
    <w:p w14:paraId="63C33390" w14:textId="47827E22" w:rsidR="006D21B3" w:rsidRPr="00244CAB" w:rsidRDefault="006D21B3" w:rsidP="000C5899">
      <w:pPr>
        <w:pStyle w:val="Heading2"/>
        <w:rPr>
          <w:color w:val="auto"/>
          <w:sz w:val="48"/>
          <w:szCs w:val="48"/>
        </w:rPr>
      </w:pPr>
      <w:r w:rsidRPr="00244CAB">
        <w:rPr>
          <w:color w:val="auto"/>
          <w:sz w:val="48"/>
          <w:szCs w:val="48"/>
        </w:rPr>
        <w:lastRenderedPageBreak/>
        <w:t>Deaf Ministry Best Practices</w:t>
      </w:r>
    </w:p>
    <w:p w14:paraId="742DBC75" w14:textId="73DB00CF" w:rsidR="006D21B3" w:rsidRDefault="006D21B3" w:rsidP="006D21B3">
      <w:pPr>
        <w:spacing w:after="0" w:line="240" w:lineRule="auto"/>
        <w:rPr>
          <w:rFonts w:ascii="Verdana" w:eastAsia="Times New Roman" w:hAnsi="Verdana" w:cs="Times New Roman"/>
          <w:i/>
          <w:color w:val="FFFFFF"/>
          <w:sz w:val="20"/>
          <w:szCs w:val="20"/>
        </w:rPr>
      </w:pPr>
      <w:r w:rsidRPr="006D21B3">
        <w:rPr>
          <w:rFonts w:ascii="Verdana" w:eastAsia="Times New Roman" w:hAnsi="Verdana" w:cs="Times New Roman"/>
          <w:i/>
          <w:noProof/>
          <w:color w:val="FFFFFF"/>
          <w:sz w:val="20"/>
          <w:szCs w:val="20"/>
          <w:lang w:bidi="he-IL"/>
        </w:rPr>
        <mc:AlternateContent>
          <mc:Choice Requires="wps">
            <w:drawing>
              <wp:anchor distT="0" distB="0" distL="114300" distR="114300" simplePos="0" relativeHeight="251663360" behindDoc="0" locked="0" layoutInCell="1" allowOverlap="1" wp14:anchorId="3CFC3B83" wp14:editId="3383F811">
                <wp:simplePos x="0" y="0"/>
                <wp:positionH relativeFrom="column">
                  <wp:posOffset>1925320</wp:posOffset>
                </wp:positionH>
                <wp:positionV relativeFrom="paragraph">
                  <wp:posOffset>-635</wp:posOffset>
                </wp:positionV>
                <wp:extent cx="4401178" cy="4278094"/>
                <wp:effectExtent l="0" t="0" r="0" b="0"/>
                <wp:wrapNone/>
                <wp:docPr id="18" name="TextBox 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401178" cy="4278094"/>
                        </a:xfrm>
                        <a:prstGeom prst="rect">
                          <a:avLst/>
                        </a:prstGeom>
                        <a:noFill/>
                      </wps:spPr>
                      <wps:txbx>
                        <w:txbxContent>
                          <w:p w14:paraId="5147A1C3" w14:textId="0A8C0B2D" w:rsidR="006D21B3" w:rsidRDefault="006D21B3" w:rsidP="006D21B3">
                            <w:pPr>
                              <w:pStyle w:val="NormalWeb"/>
                              <w:spacing w:before="0" w:beforeAutospacing="0" w:after="0" w:afterAutospacing="0"/>
                            </w:pPr>
                            <w:r>
                              <w:rPr>
                                <w:rFonts w:asciiTheme="minorHAnsi" w:hAnsi="Calibri" w:cstheme="minorBidi"/>
                                <w:color w:val="000000" w:themeColor="text1"/>
                                <w:kern w:val="24"/>
                                <w:sz w:val="28"/>
                                <w:szCs w:val="28"/>
                              </w:rPr>
                              <w:t xml:space="preserve">This issue’s Deaf ministry best practice is </w:t>
                            </w:r>
                            <w:r>
                              <w:rPr>
                                <w:rFonts w:asciiTheme="minorHAnsi" w:hAnsi="Calibri" w:cstheme="minorBidi"/>
                                <w:b/>
                                <w:bCs/>
                                <w:i/>
                                <w:iCs/>
                                <w:color w:val="000000" w:themeColor="text1"/>
                                <w:kern w:val="24"/>
                                <w:sz w:val="28"/>
                                <w:szCs w:val="28"/>
                              </w:rPr>
                              <w:t>mediating conflicts</w:t>
                            </w:r>
                            <w:r>
                              <w:rPr>
                                <w:rFonts w:asciiTheme="minorHAnsi" w:hAnsi="Calibri" w:cstheme="minorBidi"/>
                                <w:color w:val="000000" w:themeColor="text1"/>
                                <w:kern w:val="24"/>
                                <w:sz w:val="28"/>
                                <w:szCs w:val="28"/>
                              </w:rPr>
                              <w:t xml:space="preserve">. First, all ministries have some sort of conflicts. By not mediating/resolving conflicts, visitors and guests will likely see them, which can prevent them from returning. Even Jesus talks about this. </w:t>
                            </w:r>
                            <w:r>
                              <w:rPr>
                                <w:rFonts w:asciiTheme="minorHAnsi" w:hAnsi="Calibri" w:cstheme="minorBidi"/>
                                <w:color w:val="000000" w:themeColor="text1"/>
                                <w:kern w:val="24"/>
                                <w:sz w:val="28"/>
                                <w:szCs w:val="28"/>
                              </w:rPr>
                              <w:br/>
                            </w:r>
                            <w:r>
                              <w:rPr>
                                <w:rFonts w:asciiTheme="minorHAnsi" w:hAnsi="Calibri" w:cstheme="minorBidi"/>
                                <w:b/>
                                <w:bCs/>
                                <w:color w:val="000000" w:themeColor="text1"/>
                                <w:kern w:val="24"/>
                                <w:sz w:val="28"/>
                                <w:szCs w:val="28"/>
                              </w:rPr>
                              <w:t>Matthew 5:23-24</w:t>
                            </w:r>
                            <w:r>
                              <w:rPr>
                                <w:rFonts w:asciiTheme="minorHAnsi" w:hAnsi="Calibri" w:cstheme="minorBidi"/>
                                <w:color w:val="000000" w:themeColor="text1"/>
                                <w:kern w:val="24"/>
                                <w:sz w:val="28"/>
                                <w:szCs w:val="28"/>
                              </w:rPr>
                              <w:t xml:space="preserve"> (MSG</w:t>
                            </w:r>
                            <w:proofErr w:type="gramStart"/>
                            <w:r>
                              <w:rPr>
                                <w:rFonts w:asciiTheme="minorHAnsi" w:hAnsi="Calibri" w:cstheme="minorBidi"/>
                                <w:color w:val="000000" w:themeColor="text1"/>
                                <w:kern w:val="24"/>
                                <w:sz w:val="28"/>
                                <w:szCs w:val="28"/>
                              </w:rPr>
                              <w:t>)</w:t>
                            </w:r>
                            <w:proofErr w:type="gramEnd"/>
                            <w:r>
                              <w:rPr>
                                <w:rFonts w:asciiTheme="minorHAnsi" w:hAnsi="Calibri" w:cstheme="minorBidi"/>
                                <w:color w:val="000000" w:themeColor="text1"/>
                                <w:kern w:val="24"/>
                                <w:sz w:val="28"/>
                                <w:szCs w:val="28"/>
                              </w:rPr>
                              <w:br/>
                            </w:r>
                            <w:r>
                              <w:rPr>
                                <w:rFonts w:asciiTheme="minorHAnsi" w:hAnsi="Calibri" w:cstheme="minorBidi"/>
                                <w:b/>
                                <w:bCs/>
                                <w:i/>
                                <w:iCs/>
                                <w:color w:val="000000" w:themeColor="text1"/>
                                <w:kern w:val="24"/>
                                <w:position w:val="7"/>
                                <w:vertAlign w:val="superscript"/>
                              </w:rPr>
                              <w:t>23-24 </w:t>
                            </w:r>
                            <w:r>
                              <w:rPr>
                                <w:rFonts w:asciiTheme="minorHAnsi" w:hAnsi="Calibri" w:cstheme="minorBidi"/>
                                <w:i/>
                                <w:iCs/>
                                <w:color w:val="000000" w:themeColor="text1"/>
                                <w:kern w:val="24"/>
                              </w:rPr>
                              <w:t>“This is how I want you to conduct yourself in these matters. If you enter your place of worship and, about to make an offering, you suddenly remember a grudge a friend has against you, abandon your offering, leave immediately, go to this friend and make things right.”</w:t>
                            </w:r>
                            <w:r>
                              <w:rPr>
                                <w:rFonts w:asciiTheme="minorHAnsi" w:hAnsi="Calibri" w:cstheme="minorBidi"/>
                                <w:color w:val="000000" w:themeColor="text1"/>
                                <w:kern w:val="24"/>
                                <w:sz w:val="28"/>
                                <w:szCs w:val="28"/>
                              </w:rPr>
                              <w:br/>
                              <w:t xml:space="preserve">How do you resolve conflicts? </w:t>
                            </w:r>
                            <w:r>
                              <w:rPr>
                                <w:rFonts w:asciiTheme="minorHAnsi" w:hAnsi="Calibri" w:cstheme="minorBidi"/>
                                <w:b/>
                                <w:bCs/>
                                <w:color w:val="000000" w:themeColor="text1"/>
                                <w:kern w:val="24"/>
                                <w:sz w:val="28"/>
                                <w:szCs w:val="28"/>
                              </w:rPr>
                              <w:t>Pray – Talk – Listen – Forgive</w:t>
                            </w:r>
                            <w:r>
                              <w:rPr>
                                <w:rFonts w:asciiTheme="minorHAnsi" w:hAnsi="Calibri" w:cstheme="minorBidi"/>
                                <w:color w:val="000000" w:themeColor="text1"/>
                                <w:kern w:val="24"/>
                                <w:sz w:val="28"/>
                                <w:szCs w:val="28"/>
                              </w:rPr>
                              <w:t>. Sometimes this will be a short term solution and it needs to be repeated due to a person’s personality (even Jesus experienced personality conflicts with his inner circle of friends). The basic principle of mediating conflicts comes from Jesus’ command of forgiving one another (Matthew 6:14-15)</w:t>
                            </w:r>
                            <w:r w:rsidR="00D900AD">
                              <w:rPr>
                                <w:rFonts w:asciiTheme="minorHAnsi" w:hAnsi="Calibri" w:cstheme="minorBidi"/>
                                <w:color w:val="000000" w:themeColor="text1"/>
                                <w:kern w:val="24"/>
                                <w:sz w:val="28"/>
                                <w:szCs w:val="28"/>
                              </w:rPr>
                              <w:t>.</w:t>
                            </w:r>
                            <w:r>
                              <w:rPr>
                                <w:rFonts w:asciiTheme="minorHAnsi" w:hAnsi="Calibri" w:cstheme="minorBidi"/>
                                <w:color w:val="000000" w:themeColor="text1"/>
                                <w:kern w:val="24"/>
                                <w:sz w:val="28"/>
                                <w:szCs w:val="28"/>
                              </w:rPr>
                              <w:t xml:space="preserve"> Not surprising, sometimes individuals will not come together to talk and (sadly) some leave altogether. This is where prayer (sometimes a lot of it) is needed.</w:t>
                            </w:r>
                          </w:p>
                        </w:txbxContent>
                      </wps:txbx>
                      <wps:bodyPr wrap="square" rtlCol="0">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FC3B83" id="_x0000_s1028" type="#_x0000_t202" style="position:absolute;margin-left:151.6pt;margin-top:-.05pt;width:346.55pt;height:336.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G/HnwEAACwDAAAOAAAAZHJzL2Uyb0RvYy54bWysUsluIyEQvY+Uf0DcY9qWlWRabkdZlLmM&#10;ZkaK8wGYBjdSQxEKu9t/PwVeEiW3KBeWWh7vvWJxO7qe7XREC77h00nFmfYKWus3DX9ZPV3ecIZJ&#10;+lb24HXD9xr57fLix2IItZ5BB32rIyMQj/UQGt6lFGohUHXaSZxA0J6SBqKTia5xI9ooB0J3vZhV&#10;1ZUYILYhgtKIFH08JPmy4BujVfprDOrE+oYTt1TWWNZ1XsVyIetNlKGz6khDfoGFk9bTo2eoR5kk&#10;20b7CcpZFQHBpIkCJ8AYq3TRQGqm1Qc1z50MumghczCcbcLvg1V/dv8isy3NjiblpaMZrfSY7mFk&#10;V0URXX5jIp/EELAu9dndcnwO1JxGKqb+7GWOIwWzFaOJLu8kklGe3N+fHSdQpig4n1fT6TW9rCg3&#10;n13fVD/nGUe8tYeI6ZcGx/Kh4ZFGWnjJ3ZGWrE8l+TUPT7bvT3QPXDKrNK7HonN24rmGdk/0Bxp+&#10;w/F1K6PmLKb+AcpfyWAY7raJAM/yDz1HL2gkhenx++SZv7+XqrdPvvwPAAD//wMAUEsDBBQABgAI&#10;AAAAIQDunhq83gAAAAkBAAAPAAAAZHJzL2Rvd25yZXYueG1sTI/NTsMwEITvSLyDtUjcWjuNCDTN&#10;pqr4kThwaQl3N94mEfE6it0mfXvMCY6jGc18U2xn24sLjb5zjJAsFQji2pmOG4Tq823xBMIHzUb3&#10;jgnhSh625e1NoXPjJt7T5RAaEUvY5xqhDWHIpfR1S1b7pRuIo3dyo9UhyrGRZtRTLLe9XCmVSas7&#10;jgutHui5pfr7cLYIIZhdcq1erX//mj9eplbVD7pCvL+bdxsQgebwF4Zf/IgOZWQ6ujMbL3qEVKWr&#10;GEVYJCCiv15nKYgjQvaYZiDLQv5/UP4AAAD//wMAUEsBAi0AFAAGAAgAAAAhALaDOJL+AAAA4QEA&#10;ABMAAAAAAAAAAAAAAAAAAAAAAFtDb250ZW50X1R5cGVzXS54bWxQSwECLQAUAAYACAAAACEAOP0h&#10;/9YAAACUAQAACwAAAAAAAAAAAAAAAAAvAQAAX3JlbHMvLnJlbHNQSwECLQAUAAYACAAAACEA0MRv&#10;x58BAAAsAwAADgAAAAAAAAAAAAAAAAAuAgAAZHJzL2Uyb0RvYy54bWxQSwECLQAUAAYACAAAACEA&#10;7p4avN4AAAAJAQAADwAAAAAAAAAAAAAAAAD5AwAAZHJzL2Rvd25yZXYueG1sUEsFBgAAAAAEAAQA&#10;8wAAAAQFAAAAAA==&#10;" filled="f" stroked="f">
                <v:textbox style="mso-fit-shape-to-text:t">
                  <w:txbxContent>
                    <w:p w14:paraId="5147A1C3" w14:textId="0A8C0B2D" w:rsidR="006D21B3" w:rsidRDefault="006D21B3" w:rsidP="006D21B3">
                      <w:pPr>
                        <w:pStyle w:val="NormalWeb"/>
                        <w:spacing w:before="0" w:beforeAutospacing="0" w:after="0" w:afterAutospacing="0"/>
                      </w:pPr>
                      <w:r>
                        <w:rPr>
                          <w:rFonts w:asciiTheme="minorHAnsi" w:hAnsi="Calibri" w:cstheme="minorBidi"/>
                          <w:color w:val="000000" w:themeColor="text1"/>
                          <w:kern w:val="24"/>
                          <w:sz w:val="28"/>
                          <w:szCs w:val="28"/>
                        </w:rPr>
                        <w:t xml:space="preserve">This issue’s Deaf ministry best practice is </w:t>
                      </w:r>
                      <w:r>
                        <w:rPr>
                          <w:rFonts w:asciiTheme="minorHAnsi" w:hAnsi="Calibri" w:cstheme="minorBidi"/>
                          <w:b/>
                          <w:bCs/>
                          <w:i/>
                          <w:iCs/>
                          <w:color w:val="000000" w:themeColor="text1"/>
                          <w:kern w:val="24"/>
                          <w:sz w:val="28"/>
                          <w:szCs w:val="28"/>
                        </w:rPr>
                        <w:t>mediating conflicts</w:t>
                      </w:r>
                      <w:r>
                        <w:rPr>
                          <w:rFonts w:asciiTheme="minorHAnsi" w:hAnsi="Calibri" w:cstheme="minorBidi"/>
                          <w:color w:val="000000" w:themeColor="text1"/>
                          <w:kern w:val="24"/>
                          <w:sz w:val="28"/>
                          <w:szCs w:val="28"/>
                        </w:rPr>
                        <w:t xml:space="preserve">. First, all ministries have some sort of conflicts. By not mediating/resolving conflicts, visitors and guests will likely see them, which can prevent them from returning. Even Jesus talks about this. </w:t>
                      </w:r>
                      <w:r>
                        <w:rPr>
                          <w:rFonts w:asciiTheme="minorHAnsi" w:hAnsi="Calibri" w:cstheme="minorBidi"/>
                          <w:color w:val="000000" w:themeColor="text1"/>
                          <w:kern w:val="24"/>
                          <w:sz w:val="28"/>
                          <w:szCs w:val="28"/>
                        </w:rPr>
                        <w:br/>
                      </w:r>
                      <w:r>
                        <w:rPr>
                          <w:rFonts w:asciiTheme="minorHAnsi" w:hAnsi="Calibri" w:cstheme="minorBidi"/>
                          <w:b/>
                          <w:bCs/>
                          <w:color w:val="000000" w:themeColor="text1"/>
                          <w:kern w:val="24"/>
                          <w:sz w:val="28"/>
                          <w:szCs w:val="28"/>
                        </w:rPr>
                        <w:t>Matthew 5:23-24</w:t>
                      </w:r>
                      <w:r>
                        <w:rPr>
                          <w:rFonts w:asciiTheme="minorHAnsi" w:hAnsi="Calibri" w:cstheme="minorBidi"/>
                          <w:color w:val="000000" w:themeColor="text1"/>
                          <w:kern w:val="24"/>
                          <w:sz w:val="28"/>
                          <w:szCs w:val="28"/>
                        </w:rPr>
                        <w:t xml:space="preserve"> (MSG)</w:t>
                      </w:r>
                      <w:r>
                        <w:rPr>
                          <w:rFonts w:asciiTheme="minorHAnsi" w:hAnsi="Calibri" w:cstheme="minorBidi"/>
                          <w:color w:val="000000" w:themeColor="text1"/>
                          <w:kern w:val="24"/>
                          <w:sz w:val="28"/>
                          <w:szCs w:val="28"/>
                        </w:rPr>
                        <w:br/>
                      </w:r>
                      <w:r>
                        <w:rPr>
                          <w:rFonts w:asciiTheme="minorHAnsi" w:hAnsi="Calibri" w:cstheme="minorBidi"/>
                          <w:b/>
                          <w:bCs/>
                          <w:i/>
                          <w:iCs/>
                          <w:color w:val="000000" w:themeColor="text1"/>
                          <w:kern w:val="24"/>
                          <w:position w:val="7"/>
                          <w:vertAlign w:val="superscript"/>
                        </w:rPr>
                        <w:t>23-24 </w:t>
                      </w:r>
                      <w:r>
                        <w:rPr>
                          <w:rFonts w:asciiTheme="minorHAnsi" w:hAnsi="Calibri" w:cstheme="minorBidi"/>
                          <w:i/>
                          <w:iCs/>
                          <w:color w:val="000000" w:themeColor="text1"/>
                          <w:kern w:val="24"/>
                        </w:rPr>
                        <w:t>“This is how I want you to conduct yourself in these matters. If you enter your place of worship and, about to make an offering, you suddenly remember a grudge a friend has against you, abandon your offering, leave immediately, go to this friend and make things right.”</w:t>
                      </w:r>
                      <w:r>
                        <w:rPr>
                          <w:rFonts w:asciiTheme="minorHAnsi" w:hAnsi="Calibri" w:cstheme="minorBidi"/>
                          <w:color w:val="000000" w:themeColor="text1"/>
                          <w:kern w:val="24"/>
                          <w:sz w:val="28"/>
                          <w:szCs w:val="28"/>
                        </w:rPr>
                        <w:br/>
                        <w:t xml:space="preserve">How do you resolve conflicts? </w:t>
                      </w:r>
                      <w:r>
                        <w:rPr>
                          <w:rFonts w:asciiTheme="minorHAnsi" w:hAnsi="Calibri" w:cstheme="minorBidi"/>
                          <w:b/>
                          <w:bCs/>
                          <w:color w:val="000000" w:themeColor="text1"/>
                          <w:kern w:val="24"/>
                          <w:sz w:val="28"/>
                          <w:szCs w:val="28"/>
                        </w:rPr>
                        <w:t>Pray – Talk – Listen – Forgive</w:t>
                      </w:r>
                      <w:r>
                        <w:rPr>
                          <w:rFonts w:asciiTheme="minorHAnsi" w:hAnsi="Calibri" w:cstheme="minorBidi"/>
                          <w:color w:val="000000" w:themeColor="text1"/>
                          <w:kern w:val="24"/>
                          <w:sz w:val="28"/>
                          <w:szCs w:val="28"/>
                        </w:rPr>
                        <w:t>. Sometimes this will be a short term solution and it needs to be repeated due to a person’s personality (even Jesus experienced personality conflicts with his inner circle of friends). The basic principle of mediating conflicts comes from Jesus’ command of forgiving one another (Matthew</w:t>
                      </w:r>
                      <w:bookmarkStart w:id="1" w:name="_GoBack"/>
                      <w:bookmarkEnd w:id="1"/>
                      <w:r>
                        <w:rPr>
                          <w:rFonts w:asciiTheme="minorHAnsi" w:hAnsi="Calibri" w:cstheme="minorBidi"/>
                          <w:color w:val="000000" w:themeColor="text1"/>
                          <w:kern w:val="24"/>
                          <w:sz w:val="28"/>
                          <w:szCs w:val="28"/>
                        </w:rPr>
                        <w:t xml:space="preserve"> 6:14-15)</w:t>
                      </w:r>
                      <w:r w:rsidR="00D900AD">
                        <w:rPr>
                          <w:rFonts w:asciiTheme="minorHAnsi" w:hAnsi="Calibri" w:cstheme="minorBidi"/>
                          <w:color w:val="000000" w:themeColor="text1"/>
                          <w:kern w:val="24"/>
                          <w:sz w:val="28"/>
                          <w:szCs w:val="28"/>
                        </w:rPr>
                        <w:t>.</w:t>
                      </w:r>
                      <w:r>
                        <w:rPr>
                          <w:rFonts w:asciiTheme="minorHAnsi" w:hAnsi="Calibri" w:cstheme="minorBidi"/>
                          <w:color w:val="000000" w:themeColor="text1"/>
                          <w:kern w:val="24"/>
                          <w:sz w:val="28"/>
                          <w:szCs w:val="28"/>
                        </w:rPr>
                        <w:t xml:space="preserve"> Not surprising, sometimes individuals will not come together to talk and (sadly) some leave altogether. This is where prayer (sometimes a lot of it) is needed.</w:t>
                      </w:r>
                    </w:p>
                  </w:txbxContent>
                </v:textbox>
              </v:shape>
            </w:pict>
          </mc:Fallback>
        </mc:AlternateContent>
      </w:r>
      <w:r w:rsidRPr="006D21B3">
        <w:rPr>
          <w:rFonts w:ascii="Verdana" w:eastAsia="Times New Roman" w:hAnsi="Verdana" w:cs="Times New Roman"/>
          <w:i/>
          <w:noProof/>
          <w:color w:val="FFFFFF"/>
          <w:sz w:val="20"/>
          <w:szCs w:val="20"/>
          <w:lang w:bidi="he-IL"/>
        </w:rPr>
        <w:drawing>
          <wp:anchor distT="0" distB="0" distL="114300" distR="114300" simplePos="0" relativeHeight="251664384" behindDoc="0" locked="0" layoutInCell="1" allowOverlap="1" wp14:anchorId="68D07818" wp14:editId="1220AAD1">
            <wp:simplePos x="0" y="0"/>
            <wp:positionH relativeFrom="column">
              <wp:posOffset>13335</wp:posOffset>
            </wp:positionH>
            <wp:positionV relativeFrom="paragraph">
              <wp:posOffset>1031875</wp:posOffset>
            </wp:positionV>
            <wp:extent cx="1813727" cy="1447210"/>
            <wp:effectExtent l="0" t="0" r="0" b="635"/>
            <wp:wrapNone/>
            <wp:docPr id="5" name="Picture 4" descr="drawing, three people shaking hands">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56CEF0-D3C9-42E2-9303-F41D08F43C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56CEF0-D3C9-42E2-9303-F41D08F43C35}"/>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3727" cy="1447210"/>
                    </a:xfrm>
                    <a:prstGeom prst="rect">
                      <a:avLst/>
                    </a:prstGeom>
                  </pic:spPr>
                </pic:pic>
              </a:graphicData>
            </a:graphic>
          </wp:anchor>
        </w:drawing>
      </w:r>
      <w:r w:rsidRPr="006D21B3">
        <w:rPr>
          <w:rFonts w:ascii="Verdana" w:eastAsia="Times New Roman" w:hAnsi="Verdana" w:cs="Times New Roman"/>
          <w:i/>
          <w:noProof/>
          <w:color w:val="FFFFFF"/>
          <w:sz w:val="20"/>
          <w:szCs w:val="20"/>
          <w:lang w:bidi="he-IL"/>
        </w:rPr>
        <mc:AlternateContent>
          <mc:Choice Requires="wps">
            <w:drawing>
              <wp:anchor distT="0" distB="0" distL="114300" distR="114300" simplePos="0" relativeHeight="251665408" behindDoc="0" locked="0" layoutInCell="1" allowOverlap="1" wp14:anchorId="1FD1C4A8" wp14:editId="4D7211A9">
                <wp:simplePos x="0" y="0"/>
                <wp:positionH relativeFrom="column">
                  <wp:posOffset>0</wp:posOffset>
                </wp:positionH>
                <wp:positionV relativeFrom="paragraph">
                  <wp:posOffset>274320</wp:posOffset>
                </wp:positionV>
                <wp:extent cx="1939332" cy="369332"/>
                <wp:effectExtent l="0" t="0" r="0" b="0"/>
                <wp:wrapNone/>
                <wp:docPr id="19" name="TextBox 7">
                  <a:extLst xmlns:a="http://schemas.openxmlformats.org/drawingml/2006/main"/>
                </wp:docPr>
                <wp:cNvGraphicFramePr/>
                <a:graphic xmlns:a="http://schemas.openxmlformats.org/drawingml/2006/main">
                  <a:graphicData uri="http://schemas.microsoft.com/office/word/2010/wordprocessingShape">
                    <wps:wsp>
                      <wps:cNvSpPr txBox="1"/>
                      <wps:spPr>
                        <a:xfrm rot="20086699">
                          <a:off x="0" y="0"/>
                          <a:ext cx="1939332" cy="369332"/>
                        </a:xfrm>
                        <a:prstGeom prst="rect">
                          <a:avLst/>
                        </a:prstGeom>
                        <a:noFill/>
                      </wps:spPr>
                      <wps:txbx>
                        <w:txbxContent>
                          <w:p w14:paraId="44159526" w14:textId="77777777" w:rsidR="006D21B3" w:rsidRDefault="006D21B3" w:rsidP="006D21B3">
                            <w:pPr>
                              <w:pStyle w:val="NormalWeb"/>
                              <w:spacing w:before="0" w:beforeAutospacing="0" w:after="0" w:afterAutospacing="0"/>
                            </w:pPr>
                            <w:r>
                              <w:rPr>
                                <w:rFonts w:asciiTheme="minorHAnsi" w:hAnsi="Calibri" w:cstheme="minorBidi"/>
                                <w:b/>
                                <w:bCs/>
                                <w:color w:val="000000" w:themeColor="text1"/>
                                <w:kern w:val="24"/>
                                <w:sz w:val="36"/>
                                <w:szCs w:val="36"/>
                              </w:rPr>
                              <w:t>Let’s Be Friends</w:t>
                            </w:r>
                          </w:p>
                        </w:txbxContent>
                      </wps:txbx>
                      <wps:bodyPr wrap="square" rtlCol="0">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D1C4A8" id="TextBox 7" o:spid="_x0000_s1029" type="#_x0000_t202" style="position:absolute;margin-left:0;margin-top:21.6pt;width:152.7pt;height:29.1pt;rotation:-1652928fd;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fRpwEAADoDAAAOAAAAZHJzL2Uyb0RvYy54bWysUs1uEzEQviPxDpbvZNOsFLqrbKpCVS4I&#10;kFoewPHaWUtrj5lxspu3Z+ykKYIb6sXyz/ib72c2d7MfxdEgOQidvFkspTBBQ+/CvpM/nx8/3EpB&#10;SYVejRBMJ0+G5N32/bvNFFuzggHG3qBgkEDtFDs5pBTbqiI9GK9oAdEEfrSAXiU+4r7qUU2M7sdq&#10;tVyuqwmwjwjaEPHtw/lRbgu+tUan79aSSWLsJHNLZcWy7vJabTeq3aOKg9MXGuo/WHjlAje9Qj2o&#10;pMQB3T9Q3mkEApsWGnwF1jptigZWc7P8S83ToKIpWtgcileb6O1g9bfjDxSu5+waKYLynNGzmdMn&#10;mMXHoogPXymxT9UUqS312d2yfYr8Oc1czP+zl/me+DJbMVv0AoEt56Bu1+umKXisWXA5h3G6BsA9&#10;hM4YTd3U9UoKzW/1uuxz5zNYBo1I6YsBL/Kmk8gBF1R1vJB8LcnlAR7dOL6QPzPLHNO8m4vq+oX1&#10;DvoTi5l4FDpJvw4KjRSYxs9QJieDUbw/JAa8mnH+c3GGAypML8OUJ+DPc6l6HfntbwAAAP//AwBQ&#10;SwMEFAAGAAgAAAAhABBrod3dAAAABwEAAA8AAABkcnMvZG93bnJldi54bWxMj81OwzAQhO9IvIO1&#10;SNyonSapUIhTIRDcQOqPxNWNt0lEvI5itzU8PcsJjqMZzXxTr5MbxRnnMHjSkC0UCKTW24E6Dfvd&#10;y909iBANWTN6Qg1fGGDdXF/VprL+Qhs8b2MnuIRCZTT0MU6VlKHt0Zmw8BMSe0c/OxNZzp20s7lw&#10;uRvlUqmVdGYgXujNhE89tp/bk9PwXKa3fZaX3fcuvX9shpV8deqo9e1NenwAETHFvzD84jM6NMx0&#10;8CeyQYwa+EjUUORLEOzmqixAHDimsgJkU8v//M0PAAAA//8DAFBLAQItABQABgAIAAAAIQC2gziS&#10;/gAAAOEBAAATAAAAAAAAAAAAAAAAAAAAAABbQ29udGVudF9UeXBlc10ueG1sUEsBAi0AFAAGAAgA&#10;AAAhADj9If/WAAAAlAEAAAsAAAAAAAAAAAAAAAAALwEAAF9yZWxzLy5yZWxzUEsBAi0AFAAGAAgA&#10;AAAhAL7Y59GnAQAAOgMAAA4AAAAAAAAAAAAAAAAALgIAAGRycy9lMm9Eb2MueG1sUEsBAi0AFAAG&#10;AAgAAAAhABBrod3dAAAABwEAAA8AAAAAAAAAAAAAAAAAAQQAAGRycy9kb3ducmV2LnhtbFBLBQYA&#10;AAAABAAEAPMAAAALBQAAAAA=&#10;" filled="f" stroked="f">
                <v:textbox style="mso-fit-shape-to-text:t">
                  <w:txbxContent>
                    <w:p w14:paraId="44159526" w14:textId="77777777" w:rsidR="006D21B3" w:rsidRDefault="006D21B3" w:rsidP="006D21B3">
                      <w:pPr>
                        <w:pStyle w:val="NormalWeb"/>
                        <w:spacing w:before="0" w:beforeAutospacing="0" w:after="0" w:afterAutospacing="0"/>
                      </w:pPr>
                      <w:r>
                        <w:rPr>
                          <w:rFonts w:asciiTheme="minorHAnsi" w:hAnsi="Calibri" w:cstheme="minorBidi"/>
                          <w:b/>
                          <w:bCs/>
                          <w:color w:val="000000" w:themeColor="text1"/>
                          <w:kern w:val="24"/>
                          <w:sz w:val="36"/>
                          <w:szCs w:val="36"/>
                        </w:rPr>
                        <w:t>Let’s Be Friends</w:t>
                      </w:r>
                    </w:p>
                  </w:txbxContent>
                </v:textbox>
              </v:shape>
            </w:pict>
          </mc:Fallback>
        </mc:AlternateContent>
      </w:r>
    </w:p>
    <w:p w14:paraId="3DF2EC31" w14:textId="2B5BD7FD" w:rsidR="006D21B3" w:rsidRDefault="006D21B3" w:rsidP="006D21B3">
      <w:pPr>
        <w:spacing w:after="0" w:line="240" w:lineRule="auto"/>
        <w:rPr>
          <w:rFonts w:ascii="Verdana" w:eastAsia="Times New Roman" w:hAnsi="Verdana" w:cs="Times New Roman"/>
          <w:i/>
          <w:color w:val="FFFFFF"/>
          <w:sz w:val="20"/>
          <w:szCs w:val="20"/>
        </w:rPr>
      </w:pPr>
    </w:p>
    <w:p w14:paraId="7D79C39F" w14:textId="4352AC3D" w:rsidR="006D21B3" w:rsidRDefault="006D21B3" w:rsidP="006D21B3">
      <w:pPr>
        <w:spacing w:after="0" w:line="240" w:lineRule="auto"/>
        <w:rPr>
          <w:rFonts w:ascii="Verdana" w:eastAsia="Times New Roman" w:hAnsi="Verdana" w:cs="Times New Roman"/>
          <w:i/>
          <w:color w:val="FFFFFF"/>
          <w:sz w:val="20"/>
          <w:szCs w:val="20"/>
        </w:rPr>
      </w:pPr>
    </w:p>
    <w:p w14:paraId="55A67534" w14:textId="6DEB2BF2" w:rsidR="006D21B3" w:rsidRDefault="006D21B3" w:rsidP="006D21B3">
      <w:pPr>
        <w:spacing w:after="0" w:line="240" w:lineRule="auto"/>
        <w:rPr>
          <w:rFonts w:ascii="Verdana" w:eastAsia="Times New Roman" w:hAnsi="Verdana" w:cs="Times New Roman"/>
          <w:i/>
          <w:color w:val="FFFFFF"/>
          <w:sz w:val="20"/>
          <w:szCs w:val="20"/>
        </w:rPr>
      </w:pPr>
    </w:p>
    <w:p w14:paraId="7201DDDE" w14:textId="4CA990B3" w:rsidR="006D21B3" w:rsidRDefault="006D21B3" w:rsidP="006D21B3">
      <w:pPr>
        <w:spacing w:after="0" w:line="240" w:lineRule="auto"/>
        <w:rPr>
          <w:rFonts w:ascii="Verdana" w:eastAsia="Times New Roman" w:hAnsi="Verdana" w:cs="Times New Roman"/>
          <w:i/>
          <w:color w:val="FFFFFF"/>
          <w:sz w:val="20"/>
          <w:szCs w:val="20"/>
        </w:rPr>
      </w:pPr>
    </w:p>
    <w:p w14:paraId="2020F108" w14:textId="2ACB76C1" w:rsidR="006D21B3" w:rsidRDefault="006D21B3" w:rsidP="006D21B3">
      <w:pPr>
        <w:spacing w:after="0" w:line="240" w:lineRule="auto"/>
        <w:rPr>
          <w:rFonts w:ascii="Verdana" w:eastAsia="Times New Roman" w:hAnsi="Verdana" w:cs="Times New Roman"/>
          <w:i/>
          <w:color w:val="FFFFFF"/>
          <w:sz w:val="20"/>
          <w:szCs w:val="20"/>
        </w:rPr>
      </w:pPr>
    </w:p>
    <w:p w14:paraId="5A97A274" w14:textId="06401BE7" w:rsidR="006D21B3" w:rsidRDefault="006D21B3" w:rsidP="006D21B3">
      <w:pPr>
        <w:spacing w:after="0" w:line="240" w:lineRule="auto"/>
        <w:rPr>
          <w:rFonts w:ascii="Verdana" w:eastAsia="Times New Roman" w:hAnsi="Verdana" w:cs="Times New Roman"/>
          <w:i/>
          <w:color w:val="FFFFFF"/>
          <w:sz w:val="20"/>
          <w:szCs w:val="20"/>
        </w:rPr>
      </w:pPr>
    </w:p>
    <w:p w14:paraId="647B25A3" w14:textId="635FCB4F" w:rsidR="006D21B3" w:rsidRDefault="006D21B3" w:rsidP="006D21B3">
      <w:pPr>
        <w:spacing w:after="0" w:line="240" w:lineRule="auto"/>
        <w:rPr>
          <w:rFonts w:ascii="Verdana" w:eastAsia="Times New Roman" w:hAnsi="Verdana" w:cs="Times New Roman"/>
          <w:i/>
          <w:color w:val="FFFFFF"/>
          <w:sz w:val="20"/>
          <w:szCs w:val="20"/>
        </w:rPr>
      </w:pPr>
    </w:p>
    <w:p w14:paraId="6D078185" w14:textId="5400B3C4" w:rsidR="006D21B3" w:rsidRDefault="006D21B3" w:rsidP="006D21B3">
      <w:pPr>
        <w:spacing w:after="0" w:line="240" w:lineRule="auto"/>
        <w:rPr>
          <w:rFonts w:ascii="Verdana" w:eastAsia="Times New Roman" w:hAnsi="Verdana" w:cs="Times New Roman"/>
          <w:i/>
          <w:color w:val="FFFFFF"/>
          <w:sz w:val="20"/>
          <w:szCs w:val="20"/>
        </w:rPr>
      </w:pPr>
    </w:p>
    <w:p w14:paraId="39FD4823" w14:textId="522DA992" w:rsidR="006D21B3" w:rsidRDefault="006D21B3" w:rsidP="006D21B3">
      <w:pPr>
        <w:spacing w:after="0" w:line="240" w:lineRule="auto"/>
        <w:rPr>
          <w:rFonts w:ascii="Verdana" w:eastAsia="Times New Roman" w:hAnsi="Verdana" w:cs="Times New Roman"/>
          <w:i/>
          <w:color w:val="FFFFFF"/>
          <w:sz w:val="20"/>
          <w:szCs w:val="20"/>
        </w:rPr>
      </w:pPr>
    </w:p>
    <w:p w14:paraId="5ADDA0B3" w14:textId="5D0352E4" w:rsidR="006D21B3" w:rsidRDefault="006D21B3" w:rsidP="006D21B3">
      <w:pPr>
        <w:spacing w:after="0" w:line="240" w:lineRule="auto"/>
        <w:rPr>
          <w:rFonts w:ascii="Verdana" w:eastAsia="Times New Roman" w:hAnsi="Verdana" w:cs="Times New Roman"/>
          <w:i/>
          <w:color w:val="FFFFFF"/>
          <w:sz w:val="20"/>
          <w:szCs w:val="20"/>
        </w:rPr>
      </w:pPr>
    </w:p>
    <w:p w14:paraId="3794E088" w14:textId="15791F3B" w:rsidR="006D21B3" w:rsidRDefault="006D21B3" w:rsidP="006D21B3">
      <w:pPr>
        <w:spacing w:after="0" w:line="240" w:lineRule="auto"/>
        <w:rPr>
          <w:rFonts w:ascii="Verdana" w:eastAsia="Times New Roman" w:hAnsi="Verdana" w:cs="Times New Roman"/>
          <w:i/>
          <w:color w:val="FFFFFF"/>
          <w:sz w:val="20"/>
          <w:szCs w:val="20"/>
        </w:rPr>
      </w:pPr>
    </w:p>
    <w:p w14:paraId="100F4A01" w14:textId="32DEC7B9" w:rsidR="006D21B3" w:rsidRPr="006D21B3" w:rsidRDefault="006D21B3" w:rsidP="006D21B3">
      <w:pPr>
        <w:spacing w:after="0" w:line="240" w:lineRule="auto"/>
        <w:rPr>
          <w:rFonts w:ascii="Verdana" w:eastAsia="Times New Roman" w:hAnsi="Verdana" w:cs="Times New Roman"/>
          <w:i/>
          <w:color w:val="FFFFFF"/>
          <w:sz w:val="20"/>
          <w:szCs w:val="20"/>
        </w:rPr>
      </w:pPr>
    </w:p>
    <w:p w14:paraId="24362BBF" w14:textId="1CCEE650" w:rsidR="006D21B3" w:rsidRDefault="006D21B3" w:rsidP="006D21B3">
      <w:pPr>
        <w:spacing w:after="0" w:line="240" w:lineRule="auto"/>
        <w:rPr>
          <w:rFonts w:ascii="Verdana" w:eastAsia="Times New Roman" w:hAnsi="Verdana" w:cs="Times New Roman"/>
          <w:sz w:val="20"/>
          <w:szCs w:val="20"/>
          <w:u w:val="single"/>
        </w:rPr>
      </w:pPr>
    </w:p>
    <w:p w14:paraId="397A041A" w14:textId="03C36188" w:rsidR="006D21B3" w:rsidRDefault="006D21B3" w:rsidP="006D21B3">
      <w:pPr>
        <w:spacing w:after="0" w:line="240" w:lineRule="auto"/>
        <w:rPr>
          <w:rFonts w:ascii="Verdana" w:eastAsia="Times New Roman" w:hAnsi="Verdana" w:cs="Times New Roman"/>
          <w:sz w:val="20"/>
          <w:szCs w:val="20"/>
          <w:u w:val="single"/>
        </w:rPr>
      </w:pPr>
    </w:p>
    <w:p w14:paraId="705C86E7" w14:textId="73712548" w:rsidR="006D21B3" w:rsidRDefault="006D21B3" w:rsidP="006D21B3">
      <w:pPr>
        <w:spacing w:after="0" w:line="240" w:lineRule="auto"/>
        <w:rPr>
          <w:rFonts w:ascii="Verdana" w:eastAsia="Times New Roman" w:hAnsi="Verdana" w:cs="Times New Roman"/>
          <w:sz w:val="20"/>
          <w:szCs w:val="20"/>
          <w:u w:val="single"/>
        </w:rPr>
      </w:pPr>
    </w:p>
    <w:p w14:paraId="0B90B39A" w14:textId="56B0325E" w:rsidR="006D21B3" w:rsidRDefault="006D21B3" w:rsidP="006D21B3">
      <w:pPr>
        <w:spacing w:after="0" w:line="240" w:lineRule="auto"/>
        <w:rPr>
          <w:rFonts w:ascii="Verdana" w:eastAsia="Times New Roman" w:hAnsi="Verdana" w:cs="Times New Roman"/>
          <w:sz w:val="20"/>
          <w:szCs w:val="20"/>
          <w:u w:val="single"/>
        </w:rPr>
      </w:pPr>
      <w:bookmarkStart w:id="0" w:name="_GoBack"/>
      <w:bookmarkEnd w:id="0"/>
      <w:r w:rsidRPr="006D21B3">
        <w:rPr>
          <w:rFonts w:ascii="Verdana" w:eastAsia="Times New Roman" w:hAnsi="Verdana" w:cs="Times New Roman"/>
          <w:i/>
          <w:noProof/>
          <w:color w:val="FFFFFF"/>
          <w:sz w:val="20"/>
          <w:szCs w:val="20"/>
          <w:lang w:bidi="he-IL"/>
        </w:rPr>
        <mc:AlternateContent>
          <mc:Choice Requires="wps">
            <w:drawing>
              <wp:anchor distT="0" distB="0" distL="114300" distR="114300" simplePos="0" relativeHeight="251666432" behindDoc="0" locked="0" layoutInCell="1" allowOverlap="1" wp14:anchorId="2C1C55D0" wp14:editId="4DC10A03">
                <wp:simplePos x="0" y="0"/>
                <wp:positionH relativeFrom="column">
                  <wp:posOffset>257175</wp:posOffset>
                </wp:positionH>
                <wp:positionV relativeFrom="paragraph">
                  <wp:posOffset>11430</wp:posOffset>
                </wp:positionV>
                <wp:extent cx="1379220" cy="500380"/>
                <wp:effectExtent l="0" t="0" r="11430" b="13970"/>
                <wp:wrapNone/>
                <wp:docPr id="20" name="Oval 8" title="pray">
                  <a:extLst xmlns:a="http://schemas.openxmlformats.org/drawingml/2006/main"/>
                </wp:docPr>
                <wp:cNvGraphicFramePr/>
                <a:graphic xmlns:a="http://schemas.openxmlformats.org/drawingml/2006/main">
                  <a:graphicData uri="http://schemas.microsoft.com/office/word/2010/wordprocessingShape">
                    <wps:wsp>
                      <wps:cNvSpPr/>
                      <wps:spPr>
                        <a:xfrm>
                          <a:off x="0" y="0"/>
                          <a:ext cx="1379220" cy="5003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07AE72" w14:textId="7FFB7310" w:rsidR="006D21B3" w:rsidRDefault="006D21B3" w:rsidP="006D21B3">
                            <w:pPr>
                              <w:pStyle w:val="NormalWeb"/>
                              <w:spacing w:before="0" w:beforeAutospacing="0" w:after="0" w:afterAutospacing="0"/>
                              <w:jc w:val="center"/>
                              <w:rPr>
                                <w:rFonts w:asciiTheme="minorHAnsi" w:hAnsi="Calibri" w:cstheme="minorBidi"/>
                                <w:b/>
                                <w:bCs/>
                                <w:color w:val="000000" w:themeColor="text1"/>
                                <w:kern w:val="24"/>
                                <w:sz w:val="36"/>
                                <w:szCs w:val="36"/>
                              </w:rPr>
                            </w:pPr>
                            <w:r>
                              <w:rPr>
                                <w:rFonts w:asciiTheme="minorHAnsi" w:hAnsi="Calibri" w:cstheme="minorBidi"/>
                                <w:b/>
                                <w:bCs/>
                                <w:color w:val="000000" w:themeColor="text1"/>
                                <w:kern w:val="24"/>
                                <w:sz w:val="36"/>
                                <w:szCs w:val="36"/>
                              </w:rPr>
                              <w:t>Pray</w:t>
                            </w:r>
                          </w:p>
                          <w:p w14:paraId="6C7A3268" w14:textId="26ECBAE4" w:rsidR="006D21B3" w:rsidRDefault="006D21B3" w:rsidP="006D21B3">
                            <w:pPr>
                              <w:pStyle w:val="NormalWeb"/>
                              <w:spacing w:before="0" w:beforeAutospacing="0" w:after="0" w:afterAutospacing="0"/>
                              <w:jc w:val="center"/>
                            </w:pPr>
                          </w:p>
                          <w:p w14:paraId="62CA8116" w14:textId="0DC7150B" w:rsidR="006D21B3" w:rsidRDefault="006D21B3" w:rsidP="006D21B3">
                            <w:pPr>
                              <w:pStyle w:val="NormalWeb"/>
                              <w:spacing w:before="0" w:beforeAutospacing="0" w:after="0" w:afterAutospacing="0"/>
                              <w:jc w:val="center"/>
                            </w:pPr>
                          </w:p>
                          <w:p w14:paraId="297EF7A0" w14:textId="06EE8A8C" w:rsidR="006D21B3" w:rsidRDefault="006D21B3" w:rsidP="006D21B3">
                            <w:pPr>
                              <w:pStyle w:val="NormalWeb"/>
                              <w:spacing w:before="0" w:beforeAutospacing="0" w:after="0" w:afterAutospacing="0"/>
                              <w:jc w:val="center"/>
                            </w:pPr>
                          </w:p>
                          <w:p w14:paraId="0845D309" w14:textId="79BDC041" w:rsidR="006D21B3" w:rsidRDefault="006D21B3" w:rsidP="006D21B3">
                            <w:pPr>
                              <w:pStyle w:val="NormalWeb"/>
                              <w:spacing w:before="0" w:beforeAutospacing="0" w:after="0" w:afterAutospacing="0"/>
                              <w:jc w:val="center"/>
                            </w:pPr>
                          </w:p>
                          <w:p w14:paraId="7F858275" w14:textId="3FEAC4A8" w:rsidR="006D21B3" w:rsidRDefault="006D21B3" w:rsidP="006D21B3">
                            <w:pPr>
                              <w:pStyle w:val="NormalWeb"/>
                              <w:spacing w:before="0" w:beforeAutospacing="0" w:after="0" w:afterAutospacing="0"/>
                              <w:jc w:val="center"/>
                            </w:pPr>
                          </w:p>
                          <w:p w14:paraId="2C872824" w14:textId="581BAF04" w:rsidR="006D21B3" w:rsidRDefault="006D21B3" w:rsidP="006D21B3">
                            <w:pPr>
                              <w:pStyle w:val="NormalWeb"/>
                              <w:spacing w:before="0" w:beforeAutospacing="0" w:after="0" w:afterAutospacing="0"/>
                              <w:jc w:val="center"/>
                            </w:pPr>
                          </w:p>
                          <w:p w14:paraId="3916004C" w14:textId="1C164744" w:rsidR="006D21B3" w:rsidRDefault="006D21B3" w:rsidP="006D21B3">
                            <w:pPr>
                              <w:pStyle w:val="NormalWeb"/>
                              <w:spacing w:before="0" w:beforeAutospacing="0" w:after="0" w:afterAutospacing="0"/>
                              <w:jc w:val="center"/>
                            </w:pPr>
                          </w:p>
                          <w:p w14:paraId="1DB8C583" w14:textId="547DE2D8" w:rsidR="006D21B3" w:rsidRDefault="006D21B3" w:rsidP="006D21B3">
                            <w:pPr>
                              <w:pStyle w:val="NormalWeb"/>
                              <w:spacing w:before="0" w:beforeAutospacing="0" w:after="0" w:afterAutospacing="0"/>
                              <w:jc w:val="center"/>
                            </w:pPr>
                          </w:p>
                          <w:p w14:paraId="7C745168" w14:textId="1563F3ED" w:rsidR="006D21B3" w:rsidRDefault="006D21B3" w:rsidP="006D21B3">
                            <w:pPr>
                              <w:pStyle w:val="NormalWeb"/>
                              <w:spacing w:before="0" w:beforeAutospacing="0" w:after="0" w:afterAutospacing="0"/>
                              <w:jc w:val="center"/>
                            </w:pPr>
                          </w:p>
                          <w:p w14:paraId="3691895D" w14:textId="084F8C74" w:rsidR="006D21B3" w:rsidRDefault="006D21B3" w:rsidP="006D21B3">
                            <w:pPr>
                              <w:pStyle w:val="NormalWeb"/>
                              <w:spacing w:before="0" w:beforeAutospacing="0" w:after="0" w:afterAutospacing="0"/>
                              <w:jc w:val="center"/>
                            </w:pPr>
                          </w:p>
                          <w:p w14:paraId="6ECC058B" w14:textId="23FDA9AC" w:rsidR="006D21B3" w:rsidRDefault="006D21B3" w:rsidP="006D21B3">
                            <w:pPr>
                              <w:pStyle w:val="NormalWeb"/>
                              <w:spacing w:before="0" w:beforeAutospacing="0" w:after="0" w:afterAutospacing="0"/>
                              <w:jc w:val="center"/>
                            </w:pPr>
                          </w:p>
                          <w:p w14:paraId="5562EED8" w14:textId="4F71B99F" w:rsidR="006D21B3" w:rsidRDefault="006D21B3" w:rsidP="006D21B3">
                            <w:pPr>
                              <w:pStyle w:val="NormalWeb"/>
                              <w:spacing w:before="0" w:beforeAutospacing="0" w:after="0" w:afterAutospacing="0"/>
                              <w:jc w:val="center"/>
                            </w:pPr>
                          </w:p>
                          <w:p w14:paraId="58EAEAD7" w14:textId="47403164" w:rsidR="006D21B3" w:rsidRDefault="006D21B3" w:rsidP="006D21B3">
                            <w:pPr>
                              <w:pStyle w:val="NormalWeb"/>
                              <w:spacing w:before="0" w:beforeAutospacing="0" w:after="0" w:afterAutospacing="0"/>
                              <w:jc w:val="center"/>
                            </w:pPr>
                          </w:p>
                          <w:p w14:paraId="04B3A9C4" w14:textId="7B846EE9" w:rsidR="006D21B3" w:rsidRDefault="006D21B3" w:rsidP="006D21B3">
                            <w:pPr>
                              <w:pStyle w:val="NormalWeb"/>
                              <w:spacing w:before="0" w:beforeAutospacing="0" w:after="0" w:afterAutospacing="0"/>
                              <w:jc w:val="center"/>
                            </w:pPr>
                          </w:p>
                          <w:p w14:paraId="229FCF04" w14:textId="67D5955B" w:rsidR="006D21B3" w:rsidRDefault="006D21B3" w:rsidP="006D21B3">
                            <w:pPr>
                              <w:pStyle w:val="NormalWeb"/>
                              <w:spacing w:before="0" w:beforeAutospacing="0" w:after="0" w:afterAutospacing="0"/>
                              <w:jc w:val="center"/>
                            </w:pPr>
                          </w:p>
                          <w:p w14:paraId="07CFBA26" w14:textId="47250178" w:rsidR="006D21B3" w:rsidRDefault="006D21B3" w:rsidP="006D21B3">
                            <w:pPr>
                              <w:pStyle w:val="NormalWeb"/>
                              <w:spacing w:before="0" w:beforeAutospacing="0" w:after="0" w:afterAutospacing="0"/>
                              <w:jc w:val="center"/>
                            </w:pPr>
                          </w:p>
                          <w:p w14:paraId="71B6453D" w14:textId="788B1D88" w:rsidR="006D21B3" w:rsidRDefault="006D21B3" w:rsidP="006D21B3">
                            <w:pPr>
                              <w:pStyle w:val="NormalWeb"/>
                              <w:spacing w:before="0" w:beforeAutospacing="0" w:after="0" w:afterAutospacing="0"/>
                              <w:jc w:val="center"/>
                            </w:pPr>
                          </w:p>
                          <w:p w14:paraId="0BF8EBA9" w14:textId="6775729B" w:rsidR="006D21B3" w:rsidRDefault="006D21B3" w:rsidP="006D21B3">
                            <w:pPr>
                              <w:pStyle w:val="NormalWeb"/>
                              <w:spacing w:before="0" w:beforeAutospacing="0" w:after="0" w:afterAutospacing="0"/>
                              <w:jc w:val="center"/>
                            </w:pPr>
                          </w:p>
                          <w:p w14:paraId="1FBA97B3" w14:textId="545A7D60" w:rsidR="006D21B3" w:rsidRDefault="006D21B3" w:rsidP="006D21B3">
                            <w:pPr>
                              <w:pStyle w:val="NormalWeb"/>
                              <w:spacing w:before="0" w:beforeAutospacing="0" w:after="0" w:afterAutospacing="0"/>
                              <w:jc w:val="center"/>
                            </w:pPr>
                          </w:p>
                          <w:p w14:paraId="2E88B36D" w14:textId="4D58377C" w:rsidR="006D21B3" w:rsidRDefault="006D21B3" w:rsidP="006D21B3">
                            <w:pPr>
                              <w:pStyle w:val="NormalWeb"/>
                              <w:spacing w:before="0" w:beforeAutospacing="0" w:after="0" w:afterAutospacing="0"/>
                              <w:jc w:val="center"/>
                            </w:pPr>
                          </w:p>
                          <w:p w14:paraId="4C55768C" w14:textId="05B1C549" w:rsidR="006D21B3" w:rsidRDefault="006D21B3" w:rsidP="006D21B3">
                            <w:pPr>
                              <w:pStyle w:val="NormalWeb"/>
                              <w:spacing w:before="0" w:beforeAutospacing="0" w:after="0" w:afterAutospacing="0"/>
                              <w:jc w:val="center"/>
                            </w:pPr>
                          </w:p>
                          <w:p w14:paraId="0FEA2EA1" w14:textId="260B974E" w:rsidR="006D21B3" w:rsidRDefault="006D21B3" w:rsidP="006D21B3">
                            <w:pPr>
                              <w:pStyle w:val="NormalWeb"/>
                              <w:spacing w:before="0" w:beforeAutospacing="0" w:after="0" w:afterAutospacing="0"/>
                              <w:jc w:val="center"/>
                            </w:pPr>
                          </w:p>
                          <w:p w14:paraId="25B84362" w14:textId="28FDDB59" w:rsidR="006D21B3" w:rsidRDefault="006D21B3" w:rsidP="006D21B3">
                            <w:pPr>
                              <w:pStyle w:val="NormalWeb"/>
                              <w:spacing w:before="0" w:beforeAutospacing="0" w:after="0" w:afterAutospacing="0"/>
                              <w:jc w:val="center"/>
                            </w:pPr>
                          </w:p>
                          <w:p w14:paraId="2DD4A985" w14:textId="52781208" w:rsidR="006D21B3" w:rsidRDefault="006D21B3" w:rsidP="006D21B3">
                            <w:pPr>
                              <w:pStyle w:val="NormalWeb"/>
                              <w:spacing w:before="0" w:beforeAutospacing="0" w:after="0" w:afterAutospacing="0"/>
                              <w:jc w:val="center"/>
                            </w:pPr>
                          </w:p>
                          <w:p w14:paraId="63589804" w14:textId="58CCCCDC" w:rsidR="006D21B3" w:rsidRDefault="006D21B3" w:rsidP="006D21B3">
                            <w:pPr>
                              <w:pStyle w:val="NormalWeb"/>
                              <w:spacing w:before="0" w:beforeAutospacing="0" w:after="0" w:afterAutospacing="0"/>
                              <w:jc w:val="center"/>
                            </w:pPr>
                          </w:p>
                          <w:p w14:paraId="43DBF3FB" w14:textId="77777777" w:rsidR="006D21B3" w:rsidRDefault="006D21B3" w:rsidP="006D21B3">
                            <w:pPr>
                              <w:pStyle w:val="NormalWeb"/>
                              <w:spacing w:before="0" w:beforeAutospacing="0" w:after="0" w:afterAutospacing="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C1C55D0" id="Oval 8" o:spid="_x0000_s1030" alt="Title: pray" style="position:absolute;margin-left:20.25pt;margin-top:.9pt;width:108.6pt;height:39.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nWigIAAG0FAAAOAAAAZHJzL2Uyb0RvYy54bWysVEtP3DAQvlfqf7B8L8kuS4GILFqBqCoh&#10;WAEVZ69jE0t+dezdZPvrO3ayARXUQ9VLYntmvpn55nFx2RtNdgKCcrams6OSEmG5a5R9qemPp5sv&#10;Z5SEyGzDtLOipnsR6OXy86eLzldi7lqnGwEEQWyoOl/TNkZfFUXgrTAsHDkvLAqlA8MiXuGlaIB1&#10;iG50MS/Lr0XnoPHguAgBX68HIV1mfCkFj/dSBhGJrinGFvMX8neTvsXyglUvwHyr+BgG+4coDFMW&#10;nU5Q1ywysgX1DsooDi44GY+4M4WTUnGRc8BsZuUf2Ty2zIucC5IT/ERT+H+w/G63BqKams6RHssM&#10;1uh+xzTBukUVNV49sH3OTfTxNkRkrOh8qLJl4jkfH/0aUJJuAY+Jil6CSX9MkvSZ8f3EOEIRjo+z&#10;49PzefLMUXZSlsdnuSTFq7WHEL8JZ0g61FRorXxIpLCK7cZwWHXQGmMbQsjBxL0WSVnbByExUXQ6&#10;z9a5xcSVBoLp1pRxLmycDaKWNWJ4xpjKQ0iTBXoZAROyVFpP2CNAat/32Im6ST+Zityhk3H5t8AG&#10;48kie3Y2TsZGWQcfAWjMavQ86B9IGqhJLMV+0+cmWCTN9LJxzR4bA9wwMcHzG4UFuGUhrhngiGDN&#10;cOzjPX6kdl1N3XiipHXw66P3pI+di1JKOhy5moafWwaCEv3dYk+fzxaLNKP5sjg5TX0BbyWbtxK7&#10;NVcOCzfDBeN5Pib9qA9HCc4843ZYJa8oYpaj75ryCIfLVRxWAe4XLlarrIZz6Vm8tY+eJ/DEc+qu&#10;p/6ZgR+7MGL/3rnDeL7rxEE3WVq32kYn1TQ1A69jBXCmc0eM+yctjbf3rPW6JZe/AQAA//8DAFBL&#10;AwQUAAYACAAAACEArduRCN0AAAAHAQAADwAAAGRycy9kb3ducmV2LnhtbEyPzU7DMBCE70i8g7VI&#10;3KhN1Z80jVMhpEiAxIEQ7m68JFHjdRQ7beDpWU5wnJ3RzLfZYXa9OOMYOk8a7hcKBFLtbUeNhuq9&#10;uEtAhGjImt4TavjCAIf8+iozqfUXesNzGRvBJRRSo6GNcUilDHWLzoSFH5DY+/SjM5Hl2Eg7mguX&#10;u14uldpIZzrihdYM+NhifSonp+H7qai6OO3KRFUvp9fVc+Fl96H17c38sAcRcY5/YfjFZ3TImeno&#10;J7JB9BpWas1JvvMDbC/X2y2Io4ZEbUDmmfzPn/8AAAD//wMAUEsBAi0AFAAGAAgAAAAhALaDOJL+&#10;AAAA4QEAABMAAAAAAAAAAAAAAAAAAAAAAFtDb250ZW50X1R5cGVzXS54bWxQSwECLQAUAAYACAAA&#10;ACEAOP0h/9YAAACUAQAACwAAAAAAAAAAAAAAAAAvAQAAX3JlbHMvLnJlbHNQSwECLQAUAAYACAAA&#10;ACEAwGQJ1ooCAABtBQAADgAAAAAAAAAAAAAAAAAuAgAAZHJzL2Uyb0RvYy54bWxQSwECLQAUAAYA&#10;CAAAACEArduRCN0AAAAHAQAADwAAAAAAAAAAAAAAAADkBAAAZHJzL2Rvd25yZXYueG1sUEsFBgAA&#10;AAAEAAQA8wAAAO4FAAAAAA==&#10;" fillcolor="#4472c4 [3204]" strokecolor="#1f3763 [1604]" strokeweight="1pt">
                <v:stroke joinstyle="miter"/>
                <v:textbox>
                  <w:txbxContent>
                    <w:p w14:paraId="0B07AE72" w14:textId="7FFB7310" w:rsidR="006D21B3" w:rsidRDefault="006D21B3" w:rsidP="006D21B3">
                      <w:pPr>
                        <w:pStyle w:val="NormalWeb"/>
                        <w:spacing w:before="0" w:beforeAutospacing="0" w:after="0" w:afterAutospacing="0"/>
                        <w:jc w:val="center"/>
                        <w:rPr>
                          <w:rFonts w:asciiTheme="minorHAnsi" w:hAnsi="Calibri" w:cstheme="minorBidi"/>
                          <w:b/>
                          <w:bCs/>
                          <w:color w:val="000000" w:themeColor="text1"/>
                          <w:kern w:val="24"/>
                          <w:sz w:val="36"/>
                          <w:szCs w:val="36"/>
                        </w:rPr>
                      </w:pPr>
                      <w:r>
                        <w:rPr>
                          <w:rFonts w:asciiTheme="minorHAnsi" w:hAnsi="Calibri" w:cstheme="minorBidi"/>
                          <w:b/>
                          <w:bCs/>
                          <w:color w:val="000000" w:themeColor="text1"/>
                          <w:kern w:val="24"/>
                          <w:sz w:val="36"/>
                          <w:szCs w:val="36"/>
                        </w:rPr>
                        <w:t>Pray</w:t>
                      </w:r>
                    </w:p>
                    <w:p w14:paraId="6C7A3268" w14:textId="26ECBAE4" w:rsidR="006D21B3" w:rsidRDefault="006D21B3" w:rsidP="006D21B3">
                      <w:pPr>
                        <w:pStyle w:val="NormalWeb"/>
                        <w:spacing w:before="0" w:beforeAutospacing="0" w:after="0" w:afterAutospacing="0"/>
                        <w:jc w:val="center"/>
                      </w:pPr>
                    </w:p>
                    <w:p w14:paraId="62CA8116" w14:textId="0DC7150B" w:rsidR="006D21B3" w:rsidRDefault="006D21B3" w:rsidP="006D21B3">
                      <w:pPr>
                        <w:pStyle w:val="NormalWeb"/>
                        <w:spacing w:before="0" w:beforeAutospacing="0" w:after="0" w:afterAutospacing="0"/>
                        <w:jc w:val="center"/>
                      </w:pPr>
                    </w:p>
                    <w:p w14:paraId="297EF7A0" w14:textId="06EE8A8C" w:rsidR="006D21B3" w:rsidRDefault="006D21B3" w:rsidP="006D21B3">
                      <w:pPr>
                        <w:pStyle w:val="NormalWeb"/>
                        <w:spacing w:before="0" w:beforeAutospacing="0" w:after="0" w:afterAutospacing="0"/>
                        <w:jc w:val="center"/>
                      </w:pPr>
                    </w:p>
                    <w:p w14:paraId="0845D309" w14:textId="79BDC041" w:rsidR="006D21B3" w:rsidRDefault="006D21B3" w:rsidP="006D21B3">
                      <w:pPr>
                        <w:pStyle w:val="NormalWeb"/>
                        <w:spacing w:before="0" w:beforeAutospacing="0" w:after="0" w:afterAutospacing="0"/>
                        <w:jc w:val="center"/>
                      </w:pPr>
                    </w:p>
                    <w:p w14:paraId="7F858275" w14:textId="3FEAC4A8" w:rsidR="006D21B3" w:rsidRDefault="006D21B3" w:rsidP="006D21B3">
                      <w:pPr>
                        <w:pStyle w:val="NormalWeb"/>
                        <w:spacing w:before="0" w:beforeAutospacing="0" w:after="0" w:afterAutospacing="0"/>
                        <w:jc w:val="center"/>
                      </w:pPr>
                    </w:p>
                    <w:p w14:paraId="2C872824" w14:textId="581BAF04" w:rsidR="006D21B3" w:rsidRDefault="006D21B3" w:rsidP="006D21B3">
                      <w:pPr>
                        <w:pStyle w:val="NormalWeb"/>
                        <w:spacing w:before="0" w:beforeAutospacing="0" w:after="0" w:afterAutospacing="0"/>
                        <w:jc w:val="center"/>
                      </w:pPr>
                    </w:p>
                    <w:p w14:paraId="3916004C" w14:textId="1C164744" w:rsidR="006D21B3" w:rsidRDefault="006D21B3" w:rsidP="006D21B3">
                      <w:pPr>
                        <w:pStyle w:val="NormalWeb"/>
                        <w:spacing w:before="0" w:beforeAutospacing="0" w:after="0" w:afterAutospacing="0"/>
                        <w:jc w:val="center"/>
                      </w:pPr>
                    </w:p>
                    <w:p w14:paraId="1DB8C583" w14:textId="547DE2D8" w:rsidR="006D21B3" w:rsidRDefault="006D21B3" w:rsidP="006D21B3">
                      <w:pPr>
                        <w:pStyle w:val="NormalWeb"/>
                        <w:spacing w:before="0" w:beforeAutospacing="0" w:after="0" w:afterAutospacing="0"/>
                        <w:jc w:val="center"/>
                      </w:pPr>
                    </w:p>
                    <w:p w14:paraId="7C745168" w14:textId="1563F3ED" w:rsidR="006D21B3" w:rsidRDefault="006D21B3" w:rsidP="006D21B3">
                      <w:pPr>
                        <w:pStyle w:val="NormalWeb"/>
                        <w:spacing w:before="0" w:beforeAutospacing="0" w:after="0" w:afterAutospacing="0"/>
                        <w:jc w:val="center"/>
                      </w:pPr>
                    </w:p>
                    <w:p w14:paraId="3691895D" w14:textId="084F8C74" w:rsidR="006D21B3" w:rsidRDefault="006D21B3" w:rsidP="006D21B3">
                      <w:pPr>
                        <w:pStyle w:val="NormalWeb"/>
                        <w:spacing w:before="0" w:beforeAutospacing="0" w:after="0" w:afterAutospacing="0"/>
                        <w:jc w:val="center"/>
                      </w:pPr>
                    </w:p>
                    <w:p w14:paraId="6ECC058B" w14:textId="23FDA9AC" w:rsidR="006D21B3" w:rsidRDefault="006D21B3" w:rsidP="006D21B3">
                      <w:pPr>
                        <w:pStyle w:val="NormalWeb"/>
                        <w:spacing w:before="0" w:beforeAutospacing="0" w:after="0" w:afterAutospacing="0"/>
                        <w:jc w:val="center"/>
                      </w:pPr>
                    </w:p>
                    <w:p w14:paraId="5562EED8" w14:textId="4F71B99F" w:rsidR="006D21B3" w:rsidRDefault="006D21B3" w:rsidP="006D21B3">
                      <w:pPr>
                        <w:pStyle w:val="NormalWeb"/>
                        <w:spacing w:before="0" w:beforeAutospacing="0" w:after="0" w:afterAutospacing="0"/>
                        <w:jc w:val="center"/>
                      </w:pPr>
                    </w:p>
                    <w:p w14:paraId="58EAEAD7" w14:textId="47403164" w:rsidR="006D21B3" w:rsidRDefault="006D21B3" w:rsidP="006D21B3">
                      <w:pPr>
                        <w:pStyle w:val="NormalWeb"/>
                        <w:spacing w:before="0" w:beforeAutospacing="0" w:after="0" w:afterAutospacing="0"/>
                        <w:jc w:val="center"/>
                      </w:pPr>
                    </w:p>
                    <w:p w14:paraId="04B3A9C4" w14:textId="7B846EE9" w:rsidR="006D21B3" w:rsidRDefault="006D21B3" w:rsidP="006D21B3">
                      <w:pPr>
                        <w:pStyle w:val="NormalWeb"/>
                        <w:spacing w:before="0" w:beforeAutospacing="0" w:after="0" w:afterAutospacing="0"/>
                        <w:jc w:val="center"/>
                      </w:pPr>
                    </w:p>
                    <w:p w14:paraId="229FCF04" w14:textId="67D5955B" w:rsidR="006D21B3" w:rsidRDefault="006D21B3" w:rsidP="006D21B3">
                      <w:pPr>
                        <w:pStyle w:val="NormalWeb"/>
                        <w:spacing w:before="0" w:beforeAutospacing="0" w:after="0" w:afterAutospacing="0"/>
                        <w:jc w:val="center"/>
                      </w:pPr>
                    </w:p>
                    <w:p w14:paraId="07CFBA26" w14:textId="47250178" w:rsidR="006D21B3" w:rsidRDefault="006D21B3" w:rsidP="006D21B3">
                      <w:pPr>
                        <w:pStyle w:val="NormalWeb"/>
                        <w:spacing w:before="0" w:beforeAutospacing="0" w:after="0" w:afterAutospacing="0"/>
                        <w:jc w:val="center"/>
                      </w:pPr>
                    </w:p>
                    <w:p w14:paraId="71B6453D" w14:textId="788B1D88" w:rsidR="006D21B3" w:rsidRDefault="006D21B3" w:rsidP="006D21B3">
                      <w:pPr>
                        <w:pStyle w:val="NormalWeb"/>
                        <w:spacing w:before="0" w:beforeAutospacing="0" w:after="0" w:afterAutospacing="0"/>
                        <w:jc w:val="center"/>
                      </w:pPr>
                    </w:p>
                    <w:p w14:paraId="0BF8EBA9" w14:textId="6775729B" w:rsidR="006D21B3" w:rsidRDefault="006D21B3" w:rsidP="006D21B3">
                      <w:pPr>
                        <w:pStyle w:val="NormalWeb"/>
                        <w:spacing w:before="0" w:beforeAutospacing="0" w:after="0" w:afterAutospacing="0"/>
                        <w:jc w:val="center"/>
                      </w:pPr>
                    </w:p>
                    <w:p w14:paraId="1FBA97B3" w14:textId="545A7D60" w:rsidR="006D21B3" w:rsidRDefault="006D21B3" w:rsidP="006D21B3">
                      <w:pPr>
                        <w:pStyle w:val="NormalWeb"/>
                        <w:spacing w:before="0" w:beforeAutospacing="0" w:after="0" w:afterAutospacing="0"/>
                        <w:jc w:val="center"/>
                      </w:pPr>
                    </w:p>
                    <w:p w14:paraId="2E88B36D" w14:textId="4D58377C" w:rsidR="006D21B3" w:rsidRDefault="006D21B3" w:rsidP="006D21B3">
                      <w:pPr>
                        <w:pStyle w:val="NormalWeb"/>
                        <w:spacing w:before="0" w:beforeAutospacing="0" w:after="0" w:afterAutospacing="0"/>
                        <w:jc w:val="center"/>
                      </w:pPr>
                    </w:p>
                    <w:p w14:paraId="4C55768C" w14:textId="05B1C549" w:rsidR="006D21B3" w:rsidRDefault="006D21B3" w:rsidP="006D21B3">
                      <w:pPr>
                        <w:pStyle w:val="NormalWeb"/>
                        <w:spacing w:before="0" w:beforeAutospacing="0" w:after="0" w:afterAutospacing="0"/>
                        <w:jc w:val="center"/>
                      </w:pPr>
                    </w:p>
                    <w:p w14:paraId="0FEA2EA1" w14:textId="260B974E" w:rsidR="006D21B3" w:rsidRDefault="006D21B3" w:rsidP="006D21B3">
                      <w:pPr>
                        <w:pStyle w:val="NormalWeb"/>
                        <w:spacing w:before="0" w:beforeAutospacing="0" w:after="0" w:afterAutospacing="0"/>
                        <w:jc w:val="center"/>
                      </w:pPr>
                    </w:p>
                    <w:p w14:paraId="25B84362" w14:textId="28FDDB59" w:rsidR="006D21B3" w:rsidRDefault="006D21B3" w:rsidP="006D21B3">
                      <w:pPr>
                        <w:pStyle w:val="NormalWeb"/>
                        <w:spacing w:before="0" w:beforeAutospacing="0" w:after="0" w:afterAutospacing="0"/>
                        <w:jc w:val="center"/>
                      </w:pPr>
                    </w:p>
                    <w:p w14:paraId="2DD4A985" w14:textId="52781208" w:rsidR="006D21B3" w:rsidRDefault="006D21B3" w:rsidP="006D21B3">
                      <w:pPr>
                        <w:pStyle w:val="NormalWeb"/>
                        <w:spacing w:before="0" w:beforeAutospacing="0" w:after="0" w:afterAutospacing="0"/>
                        <w:jc w:val="center"/>
                      </w:pPr>
                    </w:p>
                    <w:p w14:paraId="63589804" w14:textId="58CCCCDC" w:rsidR="006D21B3" w:rsidRDefault="006D21B3" w:rsidP="006D21B3">
                      <w:pPr>
                        <w:pStyle w:val="NormalWeb"/>
                        <w:spacing w:before="0" w:beforeAutospacing="0" w:after="0" w:afterAutospacing="0"/>
                        <w:jc w:val="center"/>
                      </w:pPr>
                    </w:p>
                    <w:p w14:paraId="43DBF3FB" w14:textId="77777777" w:rsidR="006D21B3" w:rsidRDefault="006D21B3" w:rsidP="006D21B3">
                      <w:pPr>
                        <w:pStyle w:val="NormalWeb"/>
                        <w:spacing w:before="0" w:beforeAutospacing="0" w:after="0" w:afterAutospacing="0"/>
                        <w:jc w:val="center"/>
                      </w:pPr>
                    </w:p>
                  </w:txbxContent>
                </v:textbox>
              </v:oval>
            </w:pict>
          </mc:Fallback>
        </mc:AlternateContent>
      </w:r>
    </w:p>
    <w:p w14:paraId="3DCB6700" w14:textId="20D7EFAA" w:rsidR="006D21B3" w:rsidRDefault="006D21B3" w:rsidP="006D21B3">
      <w:pPr>
        <w:spacing w:after="0" w:line="240" w:lineRule="auto"/>
        <w:rPr>
          <w:rFonts w:ascii="Verdana" w:eastAsia="Times New Roman" w:hAnsi="Verdana" w:cs="Times New Roman"/>
          <w:sz w:val="20"/>
          <w:szCs w:val="20"/>
          <w:u w:val="single"/>
        </w:rPr>
      </w:pPr>
    </w:p>
    <w:p w14:paraId="5E822CA6" w14:textId="3D91E8C1" w:rsidR="006D21B3" w:rsidRDefault="006D21B3" w:rsidP="006D21B3">
      <w:pPr>
        <w:spacing w:after="0" w:line="240" w:lineRule="auto"/>
        <w:rPr>
          <w:rFonts w:ascii="Verdana" w:eastAsia="Times New Roman" w:hAnsi="Verdana" w:cs="Times New Roman"/>
          <w:sz w:val="20"/>
          <w:szCs w:val="20"/>
          <w:u w:val="single"/>
        </w:rPr>
      </w:pPr>
    </w:p>
    <w:p w14:paraId="360A847B" w14:textId="0EF4F0FD" w:rsidR="006D21B3" w:rsidRDefault="006D21B3" w:rsidP="006D21B3">
      <w:pPr>
        <w:spacing w:after="0" w:line="240" w:lineRule="auto"/>
        <w:rPr>
          <w:rFonts w:ascii="Verdana" w:eastAsia="Times New Roman" w:hAnsi="Verdana" w:cs="Times New Roman"/>
          <w:sz w:val="20"/>
          <w:szCs w:val="20"/>
          <w:u w:val="single"/>
        </w:rPr>
      </w:pPr>
      <w:r w:rsidRPr="006D21B3">
        <w:rPr>
          <w:rFonts w:ascii="Verdana" w:eastAsia="Times New Roman" w:hAnsi="Verdana" w:cs="Times New Roman"/>
          <w:i/>
          <w:noProof/>
          <w:color w:val="FFFFFF"/>
          <w:sz w:val="20"/>
          <w:szCs w:val="20"/>
          <w:lang w:bidi="he-IL"/>
        </w:rPr>
        <mc:AlternateContent>
          <mc:Choice Requires="wps">
            <w:drawing>
              <wp:anchor distT="0" distB="0" distL="114300" distR="114300" simplePos="0" relativeHeight="251667456" behindDoc="0" locked="0" layoutInCell="1" allowOverlap="1" wp14:anchorId="7B3F4A6E" wp14:editId="5049BB01">
                <wp:simplePos x="0" y="0"/>
                <wp:positionH relativeFrom="column">
                  <wp:posOffset>259715</wp:posOffset>
                </wp:positionH>
                <wp:positionV relativeFrom="paragraph">
                  <wp:posOffset>93980</wp:posOffset>
                </wp:positionV>
                <wp:extent cx="1379265" cy="434191"/>
                <wp:effectExtent l="0" t="0" r="11430" b="23495"/>
                <wp:wrapNone/>
                <wp:docPr id="21" name="Oval 9" title="talk">
                  <a:extLst xmlns:a="http://schemas.openxmlformats.org/drawingml/2006/main"/>
                </wp:docPr>
                <wp:cNvGraphicFramePr/>
                <a:graphic xmlns:a="http://schemas.openxmlformats.org/drawingml/2006/main">
                  <a:graphicData uri="http://schemas.microsoft.com/office/word/2010/wordprocessingShape">
                    <wps:wsp>
                      <wps:cNvSpPr/>
                      <wps:spPr>
                        <a:xfrm>
                          <a:off x="0" y="0"/>
                          <a:ext cx="1379265" cy="43419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BC0482" w14:textId="77777777" w:rsidR="006D21B3" w:rsidRDefault="006D21B3" w:rsidP="006D21B3">
                            <w:pPr>
                              <w:pStyle w:val="NormalWeb"/>
                              <w:spacing w:before="0" w:beforeAutospacing="0" w:after="0" w:afterAutospacing="0"/>
                              <w:jc w:val="center"/>
                            </w:pPr>
                            <w:r>
                              <w:rPr>
                                <w:rFonts w:asciiTheme="minorHAnsi" w:hAnsi="Calibri" w:cstheme="minorBidi"/>
                                <w:b/>
                                <w:bCs/>
                                <w:color w:val="000000" w:themeColor="text1"/>
                                <w:kern w:val="24"/>
                                <w:sz w:val="36"/>
                                <w:szCs w:val="36"/>
                              </w:rPr>
                              <w:t>Talk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3F4A6E" id="Oval 9" o:spid="_x0000_s1031" alt="Title: talk" style="position:absolute;margin-left:20.45pt;margin-top:7.4pt;width:108.6pt;height:34.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6ujwIAAG0FAAAOAAAAZHJzL2Uyb0RvYy54bWysVFFv2yAQfp+0/4B4Xx2nSbtYcaqoVadJ&#10;VRutnfp8wVCjYWBAYme/fgd23Gqp9jAtDw7H3X3cfXzH8qprFNlz56XRJc3PJpRwzUwl9UtJvz/d&#10;fvpMiQ+gK1BG85IeuKdXq48flq0t+NTURlXcEQTRvmhtSesQbJFlntW8AX9mLNfoFMY1ENB0L1nl&#10;oEX0RmXTyeQia42rrDOMe4+7N72TrhK+EJyFByE8D0SVFGsL6evSdxu/2WoJxYsDW0s2lAH/UEUD&#10;UuOhI9QNBCA7J0+gGsmc8UaEM2aazAghGU89YDf55I9uHmuwPPWC5Hg70uT/Hyy7328ckVVJpzkl&#10;Ghq8o4c9KLJAsmRQaAZQP1JvvAt3PiBjWWt9kTIjz2n5aDcOPdHyuIxUdMI18R+bJF1i/DAyjlCE&#10;4WZ+frmYXswpYeibnc/yRR6vJHvNts6HL9w0JC5KypWS1kdSoID9UA4Ux6ihtr6EVEw4KB6Dlf7G&#10;BTaKh05TdpIYv1aOYLslBca4DnnvqqHi/fZ8gr+hpDEjFZgAI7KQSo3YA0CU7yl239kQH1N5UuiY&#10;PPlbYX3ymJFONjqMyY3Uxr0HoLCr4eQ+/khST01kKXTbLolgHiPjztZUBxSGM/3EeMtuJV7AHfiw&#10;AYcjgsOEYx8e8COUaUtqhhUltXG/3tuP8ahc9FLS4siV1P/cgeOUqK8aNb3IZ7M4o8mYzS+naLi3&#10;nu1bj9411wYvDmWL1aVljA/quBTONM/4OqzjqegCzfDskrLgjsZ16J8CfF8YX69TGM6lhXCnHy2L&#10;4JHnqK6n7hmcHVQYUL/35jieJ0rsY2OmNutdMEKOU9PzOtwAznSS0vD+xEfjrZ2iXl/J1W8AAAD/&#10;/wMAUEsDBBQABgAIAAAAIQCnhsFL3gAAAAgBAAAPAAAAZHJzL2Rvd25yZXYueG1sTI/BTsMwEETv&#10;SPyDtZW4UbshoDTEqRBSJEDi0BDubrxNrMZ2FDtt4OtZTnDcmdHsm2K32IGdcQrGOwmbtQCGrvXa&#10;uE5C81HdZsBCVE6rwTuU8IUBduX1VaFy7S9uj+c6doxKXMiVhD7GMec8tD1aFdZ+REfe0U9WRTqn&#10;jutJXajcDjwR4oFbZRx96NWIzz22p3q2Er5fqsbEeVtnonk7vaevlefmU8qb1fL0CCziEv/C8ItP&#10;6FAS08HPTgc2SEjFlpKkp7SA/OQ+2wA7SMjuEuBlwf8PKH8AAAD//wMAUEsBAi0AFAAGAAgAAAAh&#10;ALaDOJL+AAAA4QEAABMAAAAAAAAAAAAAAAAAAAAAAFtDb250ZW50X1R5cGVzXS54bWxQSwECLQAU&#10;AAYACAAAACEAOP0h/9YAAACUAQAACwAAAAAAAAAAAAAAAAAvAQAAX3JlbHMvLnJlbHNQSwECLQAU&#10;AAYACAAAACEAQj7ero8CAABtBQAADgAAAAAAAAAAAAAAAAAuAgAAZHJzL2Uyb0RvYy54bWxQSwEC&#10;LQAUAAYACAAAACEAp4bBS94AAAAIAQAADwAAAAAAAAAAAAAAAADpBAAAZHJzL2Rvd25yZXYueG1s&#10;UEsFBgAAAAAEAAQA8wAAAPQFAAAAAA==&#10;" fillcolor="#4472c4 [3204]" strokecolor="#1f3763 [1604]" strokeweight="1pt">
                <v:stroke joinstyle="miter"/>
                <v:textbox>
                  <w:txbxContent>
                    <w:p w14:paraId="40BC0482" w14:textId="77777777" w:rsidR="006D21B3" w:rsidRDefault="006D21B3" w:rsidP="006D21B3">
                      <w:pPr>
                        <w:pStyle w:val="NormalWeb"/>
                        <w:spacing w:before="0" w:beforeAutospacing="0" w:after="0" w:afterAutospacing="0"/>
                        <w:jc w:val="center"/>
                      </w:pPr>
                      <w:r>
                        <w:rPr>
                          <w:rFonts w:asciiTheme="minorHAnsi" w:hAnsi="Calibri" w:cstheme="minorBidi"/>
                          <w:b/>
                          <w:bCs/>
                          <w:color w:val="000000" w:themeColor="text1"/>
                          <w:kern w:val="24"/>
                          <w:sz w:val="36"/>
                          <w:szCs w:val="36"/>
                        </w:rPr>
                        <w:t>Talk</w:t>
                      </w:r>
                    </w:p>
                  </w:txbxContent>
                </v:textbox>
              </v:oval>
            </w:pict>
          </mc:Fallback>
        </mc:AlternateContent>
      </w:r>
    </w:p>
    <w:p w14:paraId="48FA85CF" w14:textId="77777777" w:rsidR="006D21B3" w:rsidRDefault="006D21B3" w:rsidP="006D21B3">
      <w:pPr>
        <w:spacing w:after="0" w:line="240" w:lineRule="auto"/>
        <w:rPr>
          <w:rFonts w:ascii="Verdana" w:eastAsia="Times New Roman" w:hAnsi="Verdana" w:cs="Times New Roman"/>
          <w:sz w:val="20"/>
          <w:szCs w:val="20"/>
          <w:u w:val="single"/>
        </w:rPr>
      </w:pPr>
    </w:p>
    <w:p w14:paraId="76807DE2" w14:textId="42FE0247" w:rsidR="006D21B3" w:rsidRDefault="006D21B3" w:rsidP="006D21B3">
      <w:pPr>
        <w:spacing w:after="0" w:line="240" w:lineRule="auto"/>
        <w:rPr>
          <w:rFonts w:ascii="Verdana" w:eastAsia="Times New Roman" w:hAnsi="Verdana" w:cs="Times New Roman"/>
          <w:sz w:val="20"/>
          <w:szCs w:val="20"/>
          <w:u w:val="single"/>
        </w:rPr>
      </w:pPr>
    </w:p>
    <w:p w14:paraId="18AEBEFD" w14:textId="7011254C" w:rsidR="006D21B3" w:rsidRDefault="006D21B3" w:rsidP="006D21B3">
      <w:pPr>
        <w:spacing w:after="0" w:line="240" w:lineRule="auto"/>
        <w:rPr>
          <w:rFonts w:ascii="Verdana" w:eastAsia="Times New Roman" w:hAnsi="Verdana" w:cs="Times New Roman"/>
          <w:sz w:val="20"/>
          <w:szCs w:val="20"/>
          <w:u w:val="single"/>
        </w:rPr>
      </w:pPr>
      <w:r w:rsidRPr="006D21B3">
        <w:rPr>
          <w:rFonts w:ascii="Verdana" w:eastAsia="Times New Roman" w:hAnsi="Verdana" w:cs="Times New Roman"/>
          <w:i/>
          <w:noProof/>
          <w:color w:val="FFFFFF"/>
          <w:sz w:val="20"/>
          <w:szCs w:val="20"/>
          <w:lang w:bidi="he-IL"/>
        </w:rPr>
        <mc:AlternateContent>
          <mc:Choice Requires="wps">
            <w:drawing>
              <wp:anchor distT="0" distB="0" distL="114300" distR="114300" simplePos="0" relativeHeight="251668480" behindDoc="0" locked="0" layoutInCell="1" allowOverlap="1" wp14:anchorId="0A367AFD" wp14:editId="051CF4B0">
                <wp:simplePos x="0" y="0"/>
                <wp:positionH relativeFrom="column">
                  <wp:posOffset>314325</wp:posOffset>
                </wp:positionH>
                <wp:positionV relativeFrom="paragraph">
                  <wp:posOffset>76200</wp:posOffset>
                </wp:positionV>
                <wp:extent cx="1379265" cy="476250"/>
                <wp:effectExtent l="0" t="0" r="11430" b="19050"/>
                <wp:wrapNone/>
                <wp:docPr id="11" name="Oval 10" title="listen">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BA9F5AA-DA7D-472B-9E45-686CBDF7D483}"/>
                    </a:ext>
                  </a:extLst>
                </wp:docPr>
                <wp:cNvGraphicFramePr/>
                <a:graphic xmlns:a="http://schemas.openxmlformats.org/drawingml/2006/main">
                  <a:graphicData uri="http://schemas.microsoft.com/office/word/2010/wordprocessingShape">
                    <wps:wsp>
                      <wps:cNvSpPr/>
                      <wps:spPr>
                        <a:xfrm>
                          <a:off x="0" y="0"/>
                          <a:ext cx="1379265" cy="4762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05D8CE" w14:textId="77777777" w:rsidR="006D21B3" w:rsidRDefault="006D21B3" w:rsidP="006D21B3">
                            <w:pPr>
                              <w:pStyle w:val="NormalWeb"/>
                              <w:spacing w:before="0" w:beforeAutospacing="0" w:after="0" w:afterAutospacing="0"/>
                              <w:jc w:val="center"/>
                            </w:pPr>
                            <w:r>
                              <w:rPr>
                                <w:rFonts w:asciiTheme="minorHAnsi" w:hAnsi="Calibri" w:cstheme="minorBidi"/>
                                <w:b/>
                                <w:bCs/>
                                <w:color w:val="000000" w:themeColor="text1"/>
                                <w:kern w:val="24"/>
                                <w:sz w:val="36"/>
                                <w:szCs w:val="36"/>
                              </w:rPr>
                              <w:t>Listen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A367AFD" id="Oval 10" o:spid="_x0000_s1032" alt="Title: listen" style="position:absolute;margin-left:24.75pt;margin-top:6pt;width:108.6pt;height:3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7ZpuwIAAK8FAAAOAAAAZHJzL2Uyb0RvYy54bWysVN1P2zAQf5+0/8Hye8kHaQsVKSodmSYh&#10;QIOJZ9dxiCXH9my3STftf9/Z+QANtIdpfUjvfN93v7uLy64R6MCM5UrmODmJMWKSqpLL5xx/eyxm&#10;ZxhZR2RJhJIsx0dm8eX644eLVq9YqmolSmYQOJF21eoc187pVRRZWrOG2BOlmQRhpUxDHLDmOSoN&#10;acF7I6I0jhdRq0ypjaLMWnj91AvxOvivKkbdXVVZ5pDIMeTmwteE785/o/UFWT0bomtOhzTIP2TR&#10;EC4h6OTqE3EE7Q1/46rh1CirKndCVROpquKUhRqgmiT+o5qHmmgWaoHmWD21yf4/t/T2cG8QL2F2&#10;CUaSNDCjuwMRKPHd4k4AL7h1rC+Pde7GOl8oUH2BP4sivZpfF9msAGqWxVfZ7Oo6O58V6enZdbos&#10;tunp4pdvdBSsgn3UarsKsf2kAvmg7w0oec4C6WN0lWn8P7QJdWFmx2lmPj6Fx+R0eZ4u5hhRkGXL&#10;RToPQ4VYo7U21n1mqkGeyDETgmvr20pW5ADZ9JmNWpDmSwqBckfBvLKQX1kFrYKgabAOIGVbYRA0&#10;LMeEUiZd0otqUrL+eR7Dbyh/sgjNCA6954oLMfkeHPgFeOu7z3XQ96YsYHwyjv+W2DCC0SJEVtJN&#10;xg2XyrznQEBVQ+Ref2xS3xrfJdftugCjhdf0LztVHgFaRvU7ZzUtOAzghlh3TwwsGQAMDoe7g08l&#10;VJtjNVAY1cr8eO/d6wP2QYpRC0ubY/t9TwzDSHyRsBXnSZZ53AYmmy9TYMxrye61RO6brYLBAfAh&#10;u0B6fSdGsjKqeYL7svFRQUQkhdg5ps6MzNb1xwQuFGWbTVCDzdbE3cgHTb1z32ePrsfuiRg9oNAB&#10;fm/VuOBvkNjrekupNnunKh5g+tLXYQJwFQKUhgvmz85rPmi93Nn1bwAAAP//AwBQSwMEFAAGAAgA&#10;AAAhAN4pWDneAAAACAEAAA8AAABkcnMvZG93bnJldi54bWxMj8FOwzAQRO9I/IO1SNyoTVTSNI1T&#10;IaRIgMSBEO5u7CZW43UUO23g61lOcNyZ0eybYr+4gZ3NFKxHCfcrAcxg67XFTkLzUd1lwEJUqNXg&#10;0Uj4MgH25fVVoXLtL/huznXsGJVgyJWEPsYx5zy0vXEqrPxokLyjn5yKdE4d15O6ULkbeCJEyp2y&#10;SB96NZqn3rSnenYSvp+rxsZ5W2eieT29rV8qz+2nlLc3y+MOWDRL/AvDLz6hQ0lMBz+jDmyQsN4+&#10;UJL0hCaRn6TpBthBQrYRwMuC/x9Q/gAAAP//AwBQSwECLQAUAAYACAAAACEAtoM4kv4AAADhAQAA&#10;EwAAAAAAAAAAAAAAAAAAAAAAW0NvbnRlbnRfVHlwZXNdLnhtbFBLAQItABQABgAIAAAAIQA4/SH/&#10;1gAAAJQBAAALAAAAAAAAAAAAAAAAAC8BAABfcmVscy8ucmVsc1BLAQItABQABgAIAAAAIQDpE7Zp&#10;uwIAAK8FAAAOAAAAAAAAAAAAAAAAAC4CAABkcnMvZTJvRG9jLnhtbFBLAQItABQABgAIAAAAIQDe&#10;KVg53gAAAAgBAAAPAAAAAAAAAAAAAAAAABUFAABkcnMvZG93bnJldi54bWxQSwUGAAAAAAQABADz&#10;AAAAIAYAAAAA&#10;" fillcolor="#4472c4 [3204]" strokecolor="#1f3763 [1604]" strokeweight="1pt">
                <v:stroke joinstyle="miter"/>
                <v:textbox>
                  <w:txbxContent>
                    <w:p w14:paraId="0805D8CE" w14:textId="77777777" w:rsidR="006D21B3" w:rsidRDefault="006D21B3" w:rsidP="006D21B3">
                      <w:pPr>
                        <w:pStyle w:val="NormalWeb"/>
                        <w:spacing w:before="0" w:beforeAutospacing="0" w:after="0" w:afterAutospacing="0"/>
                        <w:jc w:val="center"/>
                      </w:pPr>
                      <w:r>
                        <w:rPr>
                          <w:rFonts w:asciiTheme="minorHAnsi" w:hAnsi="Calibri" w:cstheme="minorBidi"/>
                          <w:b/>
                          <w:bCs/>
                          <w:color w:val="000000" w:themeColor="text1"/>
                          <w:kern w:val="24"/>
                          <w:sz w:val="36"/>
                          <w:szCs w:val="36"/>
                        </w:rPr>
                        <w:t>Listen</w:t>
                      </w:r>
                    </w:p>
                  </w:txbxContent>
                </v:textbox>
              </v:oval>
            </w:pict>
          </mc:Fallback>
        </mc:AlternateContent>
      </w:r>
    </w:p>
    <w:p w14:paraId="24D003F1" w14:textId="77777777" w:rsidR="006D21B3" w:rsidRDefault="006D21B3" w:rsidP="006D21B3">
      <w:pPr>
        <w:spacing w:after="0" w:line="240" w:lineRule="auto"/>
        <w:rPr>
          <w:rFonts w:ascii="Verdana" w:eastAsia="Times New Roman" w:hAnsi="Verdana" w:cs="Times New Roman"/>
          <w:sz w:val="20"/>
          <w:szCs w:val="20"/>
          <w:u w:val="single"/>
        </w:rPr>
      </w:pPr>
    </w:p>
    <w:p w14:paraId="739B0338" w14:textId="77777777" w:rsidR="006D21B3" w:rsidRDefault="006D21B3" w:rsidP="006D21B3">
      <w:pPr>
        <w:spacing w:after="0" w:line="240" w:lineRule="auto"/>
        <w:rPr>
          <w:rFonts w:ascii="Verdana" w:eastAsia="Times New Roman" w:hAnsi="Verdana" w:cs="Times New Roman"/>
          <w:sz w:val="20"/>
          <w:szCs w:val="20"/>
          <w:u w:val="single"/>
        </w:rPr>
      </w:pPr>
    </w:p>
    <w:p w14:paraId="32AD0987" w14:textId="1E26308E" w:rsidR="006D21B3" w:rsidRDefault="006D21B3" w:rsidP="006D21B3">
      <w:pPr>
        <w:spacing w:after="0" w:line="240" w:lineRule="auto"/>
        <w:rPr>
          <w:rFonts w:ascii="Verdana" w:eastAsia="Times New Roman" w:hAnsi="Verdana" w:cs="Times New Roman"/>
          <w:sz w:val="20"/>
          <w:szCs w:val="20"/>
          <w:u w:val="single"/>
        </w:rPr>
      </w:pPr>
    </w:p>
    <w:p w14:paraId="1CFA23D0" w14:textId="3A218177" w:rsidR="006D21B3" w:rsidRDefault="00A5071F" w:rsidP="006D21B3">
      <w:pPr>
        <w:spacing w:after="0" w:line="240" w:lineRule="auto"/>
        <w:rPr>
          <w:rFonts w:ascii="Verdana" w:eastAsia="Times New Roman" w:hAnsi="Verdana" w:cs="Times New Roman"/>
          <w:sz w:val="20"/>
          <w:szCs w:val="20"/>
          <w:u w:val="single"/>
        </w:rPr>
      </w:pPr>
      <w:r w:rsidRPr="006D21B3">
        <w:rPr>
          <w:rFonts w:ascii="Verdana" w:eastAsia="Times New Roman" w:hAnsi="Verdana" w:cs="Times New Roman"/>
          <w:i/>
          <w:noProof/>
          <w:color w:val="FFFFFF"/>
          <w:sz w:val="20"/>
          <w:szCs w:val="20"/>
          <w:lang w:bidi="he-IL"/>
        </w:rPr>
        <mc:AlternateContent>
          <mc:Choice Requires="wps">
            <w:drawing>
              <wp:anchor distT="0" distB="0" distL="114300" distR="114300" simplePos="0" relativeHeight="251669504" behindDoc="0" locked="0" layoutInCell="1" allowOverlap="1" wp14:anchorId="4592B8E2" wp14:editId="23458C6C">
                <wp:simplePos x="0" y="0"/>
                <wp:positionH relativeFrom="column">
                  <wp:posOffset>333375</wp:posOffset>
                </wp:positionH>
                <wp:positionV relativeFrom="paragraph">
                  <wp:posOffset>11430</wp:posOffset>
                </wp:positionV>
                <wp:extent cx="1379220" cy="447675"/>
                <wp:effectExtent l="0" t="0" r="11430" b="28575"/>
                <wp:wrapNone/>
                <wp:docPr id="12" name="Oval 11" title="forgive">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F729337-5A5B-41F4-8B61-7C58A3F3F448}"/>
                    </a:ext>
                  </a:extLst>
                </wp:docPr>
                <wp:cNvGraphicFramePr/>
                <a:graphic xmlns:a="http://schemas.openxmlformats.org/drawingml/2006/main">
                  <a:graphicData uri="http://schemas.microsoft.com/office/word/2010/wordprocessingShape">
                    <wps:wsp>
                      <wps:cNvSpPr/>
                      <wps:spPr>
                        <a:xfrm>
                          <a:off x="0" y="0"/>
                          <a:ext cx="1379220" cy="4476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5B07B0" w14:textId="77777777" w:rsidR="006D21B3" w:rsidRDefault="006D21B3" w:rsidP="006D21B3">
                            <w:pPr>
                              <w:pStyle w:val="NormalWeb"/>
                              <w:spacing w:before="0" w:beforeAutospacing="0" w:after="0" w:afterAutospacing="0"/>
                              <w:jc w:val="center"/>
                            </w:pPr>
                            <w:r>
                              <w:rPr>
                                <w:rFonts w:asciiTheme="minorHAnsi" w:hAnsi="Calibri" w:cstheme="minorBidi"/>
                                <w:b/>
                                <w:bCs/>
                                <w:color w:val="000000" w:themeColor="text1"/>
                                <w:kern w:val="24"/>
                                <w:sz w:val="35"/>
                                <w:szCs w:val="35"/>
                              </w:rPr>
                              <w:t>Forgive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592B8E2" id="Oval 11" o:spid="_x0000_s1033" alt="Title: forgive" style="position:absolute;margin-left:26.25pt;margin-top:.9pt;width:108.6pt;height:35.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EugIAALAFAAAOAAAAZHJzL2Uyb0RvYy54bWysVFtP2zAUfp+0/2D5veRCSiEiRaWQaRIC&#10;NJh4dh2nseTYnu027ab99x07aYoA7WFaHpxjn/t3LpdXu1agLTOWK1ng5CTGiEmqKi7XBf7+XE7O&#10;MbKOyIoIJVmB98ziq/nnT5edzlmqGiUqZhAYkTbvdIEb53QeRZY2rCX2RGkmgVkr0xIHV7OOKkM6&#10;sN6KKI3js6hTptJGUWYtvN70TDwP9uuaUfdQ15Y5JAoMsblwmnCu/BnNL0m+NkQ3nA5hkH+IoiVc&#10;gtPR1A1xBG0Mf2eq5dQoq2p3QlUbqbrmlIUcIJskfpPNU0M0C7kAOFaPMNn/Z5bebx8N4hXULsVI&#10;khZq9LAlAiUJoMWdgDugv+ZbHwjJ2c7dWTdQfYa/yjK9nt6W2aQEapLF19nk+ja7mJTp6fltOiuX&#10;6enZb490dNSPOm3z4NyXKpBP+tGAkL9ZIL2PXW1a/wec0C4UbT8WDSJBFB6T09lFmkJtKfCybHY2&#10;mw6+DtraWPeFqRZ5osBMCK5tnw7ZQjZ9ZAcpCPMYQqDcXjAfhZDfWA1YgdM0gBG6lC2FQYBYgQml&#10;TLqkZzWkYv3zNIZvCGnUCGAEg95yzYUYbQ8G/AS8t93HOsh7VRaafFSO/xbYUIKDRvCspBuVWy6V&#10;+ciAgKwGz738AaQeGo+S2612oY9mXtK/rFS1h94yqh86q2nJoQB3xLpHYmDKoGawOdwDHLVQXYHV&#10;QGHUKPPzo3cvD80PXIw6mNoC2x8bYhhG4quEsbhIssyPebhk05nvC/Oas3rNkZt2qaBw0OoQXSC9&#10;vBMHsjaqfYEFs/BegUUkBd8Fps4cLkvXbxMYEsoWiyAGo62Ju5NPmnrjHmffXc+7F2L00IUO+vde&#10;HSac5G86sZf1mlItNk7VPLTpEdehArAWQisNK8zvndf3IHVctPM/AAAA//8DAFBLAwQUAAYACAAA&#10;ACEA93od6t0AAAAHAQAADwAAAGRycy9kb3ducmV2LnhtbEyPzU7DMBCE70i8g7VI3KhDoH8hToWQ&#10;IgFSD4Rwd+MlsRqvo9hpA0/PcoLj7Ixmvs13s+vFCcdgPSm4XSQgkBpvLLUK6vfyZgMiRE1G955Q&#10;wRcG2BWXF7nOjD/TG56q2AouoZBpBV2MQyZlaDp0Oiz8gMTepx+djizHVppRn7nc9TJNkpV02hIv&#10;dHrApw6bYzU5Bd/PZW3jtK02Sf163N+/lF7aD6Wur+bHBxAR5/gXhl98RoeCmQ5+IhNEr2CZLjnJ&#10;d36A7XS1XYM4KFindyCLXP7nL34AAAD//wMAUEsBAi0AFAAGAAgAAAAhALaDOJL+AAAA4QEAABMA&#10;AAAAAAAAAAAAAAAAAAAAAFtDb250ZW50X1R5cGVzXS54bWxQSwECLQAUAAYACAAAACEAOP0h/9YA&#10;AACUAQAACwAAAAAAAAAAAAAAAAAvAQAAX3JlbHMvLnJlbHNQSwECLQAUAAYACAAAACEAvzevxLoC&#10;AACwBQAADgAAAAAAAAAAAAAAAAAuAgAAZHJzL2Uyb0RvYy54bWxQSwECLQAUAAYACAAAACEA93od&#10;6t0AAAAHAQAADwAAAAAAAAAAAAAAAAAUBQAAZHJzL2Rvd25yZXYueG1sUEsFBgAAAAAEAAQA8wAA&#10;AB4GAAAAAA==&#10;" fillcolor="#4472c4 [3204]" strokecolor="#1f3763 [1604]" strokeweight="1pt">
                <v:stroke joinstyle="miter"/>
                <v:textbox>
                  <w:txbxContent>
                    <w:p w14:paraId="635B07B0" w14:textId="77777777" w:rsidR="006D21B3" w:rsidRDefault="006D21B3" w:rsidP="006D21B3">
                      <w:pPr>
                        <w:pStyle w:val="NormalWeb"/>
                        <w:spacing w:before="0" w:beforeAutospacing="0" w:after="0" w:afterAutospacing="0"/>
                        <w:jc w:val="center"/>
                      </w:pPr>
                      <w:r>
                        <w:rPr>
                          <w:rFonts w:asciiTheme="minorHAnsi" w:hAnsi="Calibri" w:cstheme="minorBidi"/>
                          <w:b/>
                          <w:bCs/>
                          <w:color w:val="000000" w:themeColor="text1"/>
                          <w:kern w:val="24"/>
                          <w:sz w:val="35"/>
                          <w:szCs w:val="35"/>
                        </w:rPr>
                        <w:t>Forgive</w:t>
                      </w:r>
                    </w:p>
                  </w:txbxContent>
                </v:textbox>
              </v:oval>
            </w:pict>
          </mc:Fallback>
        </mc:AlternateContent>
      </w:r>
    </w:p>
    <w:p w14:paraId="0AC15C5B" w14:textId="77777777" w:rsidR="006D21B3" w:rsidRDefault="006D21B3" w:rsidP="006D21B3">
      <w:pPr>
        <w:spacing w:after="0" w:line="240" w:lineRule="auto"/>
        <w:rPr>
          <w:rFonts w:ascii="Verdana" w:eastAsia="Times New Roman" w:hAnsi="Verdana" w:cs="Times New Roman"/>
          <w:sz w:val="20"/>
          <w:szCs w:val="20"/>
          <w:u w:val="single"/>
        </w:rPr>
      </w:pPr>
    </w:p>
    <w:p w14:paraId="314569B0" w14:textId="77777777" w:rsidR="006D21B3" w:rsidRDefault="006D21B3" w:rsidP="006D21B3">
      <w:pPr>
        <w:spacing w:after="0" w:line="240" w:lineRule="auto"/>
        <w:rPr>
          <w:rFonts w:ascii="Verdana" w:eastAsia="Times New Roman" w:hAnsi="Verdana" w:cs="Times New Roman"/>
          <w:sz w:val="20"/>
          <w:szCs w:val="20"/>
          <w:u w:val="single"/>
        </w:rPr>
      </w:pPr>
    </w:p>
    <w:p w14:paraId="60003ADE" w14:textId="12F45391" w:rsidR="006D21B3" w:rsidRDefault="006D21B3" w:rsidP="006D21B3">
      <w:pPr>
        <w:spacing w:after="0" w:line="240" w:lineRule="auto"/>
        <w:rPr>
          <w:rFonts w:ascii="Verdana" w:eastAsia="Times New Roman" w:hAnsi="Verdana" w:cs="Times New Roman"/>
          <w:sz w:val="20"/>
          <w:szCs w:val="20"/>
          <w:u w:val="single"/>
        </w:rPr>
      </w:pPr>
    </w:p>
    <w:p w14:paraId="354A1282" w14:textId="77777777" w:rsidR="006D21B3" w:rsidRDefault="006D21B3" w:rsidP="006D21B3">
      <w:pPr>
        <w:spacing w:after="0" w:line="240" w:lineRule="auto"/>
        <w:jc w:val="center"/>
        <w:rPr>
          <w:rFonts w:ascii="Verdana" w:eastAsia="Times New Roman" w:hAnsi="Verdana" w:cs="Times New Roman"/>
          <w:sz w:val="20"/>
          <w:szCs w:val="20"/>
          <w:u w:val="single"/>
        </w:rPr>
      </w:pP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p>
    <w:p w14:paraId="1AACFF55" w14:textId="17C3BF0C" w:rsidR="006D21B3" w:rsidRPr="000C5899" w:rsidRDefault="006D21B3" w:rsidP="000C5899">
      <w:pPr>
        <w:pStyle w:val="Heading3"/>
        <w:rPr>
          <w:rFonts w:eastAsia="Times New Roman"/>
          <w:color w:val="auto"/>
        </w:rPr>
      </w:pPr>
      <w:r w:rsidRPr="000C5899">
        <w:rPr>
          <w:rFonts w:eastAsia="Times New Roman"/>
          <w:color w:val="auto"/>
        </w:rPr>
        <w:t>Check Out…</w:t>
      </w:r>
    </w:p>
    <w:p w14:paraId="4B84E17C" w14:textId="675932DD" w:rsidR="006D21B3" w:rsidRDefault="006D21B3" w:rsidP="00B73C8B">
      <w:pPr>
        <w:spacing w:after="0" w:line="240" w:lineRule="auto"/>
        <w:jc w:val="center"/>
        <w:rPr>
          <w:rFonts w:ascii="&amp;quot" w:eastAsia="Times New Roman" w:hAnsi="&amp;quot" w:cs="Times New Roman"/>
          <w:i/>
          <w:color w:val="000000"/>
          <w:sz w:val="48"/>
          <w:szCs w:val="48"/>
        </w:rPr>
      </w:pPr>
      <w:r>
        <w:rPr>
          <w:rFonts w:ascii="&amp;quot" w:eastAsia="Times New Roman" w:hAnsi="&amp;quot" w:cs="Times New Roman"/>
          <w:i/>
          <w:noProof/>
          <w:color w:val="000000"/>
          <w:sz w:val="48"/>
          <w:szCs w:val="48"/>
          <w:lang w:bidi="he-IL"/>
        </w:rPr>
        <w:drawing>
          <wp:inline distT="0" distB="0" distL="0" distR="0" wp14:anchorId="64013621" wp14:editId="3BC98F3F">
            <wp:extent cx="5420481" cy="1428949"/>
            <wp:effectExtent l="0" t="0" r="8890" b="0"/>
            <wp:docPr id="22" name="Picture 22" descr="be sure to check out our sister committee, Disability Ministries, www.umdisabilityministrie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MC.png"/>
                    <pic:cNvPicPr/>
                  </pic:nvPicPr>
                  <pic:blipFill>
                    <a:blip r:embed="rId11">
                      <a:extLst>
                        <a:ext uri="{28A0092B-C50C-407E-A947-70E740481C1C}">
                          <a14:useLocalDpi xmlns:a14="http://schemas.microsoft.com/office/drawing/2010/main" val="0"/>
                        </a:ext>
                      </a:extLst>
                    </a:blip>
                    <a:stretch>
                      <a:fillRect/>
                    </a:stretch>
                  </pic:blipFill>
                  <pic:spPr>
                    <a:xfrm>
                      <a:off x="0" y="0"/>
                      <a:ext cx="5420481" cy="1428949"/>
                    </a:xfrm>
                    <a:prstGeom prst="rect">
                      <a:avLst/>
                    </a:prstGeom>
                  </pic:spPr>
                </pic:pic>
              </a:graphicData>
            </a:graphic>
          </wp:inline>
        </w:drawing>
      </w:r>
    </w:p>
    <w:p w14:paraId="24E9FD6A" w14:textId="3FAB8DD2" w:rsidR="006D21B3" w:rsidRDefault="006D21B3" w:rsidP="006D21B3">
      <w:pPr>
        <w:spacing w:after="0" w:line="240" w:lineRule="auto"/>
        <w:rPr>
          <w:rFonts w:ascii="Arial" w:eastAsia="Times New Roman" w:hAnsi="Arial" w:cs="Arial"/>
          <w:sz w:val="20"/>
          <w:szCs w:val="20"/>
        </w:rPr>
      </w:pPr>
    </w:p>
    <w:p w14:paraId="1BDFD4A7" w14:textId="77777777" w:rsidR="006D21B3" w:rsidRDefault="006D21B3" w:rsidP="006D21B3">
      <w:pPr>
        <w:spacing w:after="0" w:line="240" w:lineRule="auto"/>
        <w:jc w:val="center"/>
        <w:rPr>
          <w:rFonts w:ascii="Verdana" w:eastAsia="Times New Roman" w:hAnsi="Verdana" w:cs="Times New Roman"/>
          <w:sz w:val="20"/>
          <w:szCs w:val="20"/>
          <w:u w:val="single"/>
        </w:rPr>
      </w:pP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p>
    <w:p w14:paraId="336C819D" w14:textId="64B53315" w:rsidR="006D21B3" w:rsidRDefault="006D21B3" w:rsidP="006D21B3">
      <w:pPr>
        <w:spacing w:after="0" w:line="240" w:lineRule="auto"/>
        <w:rPr>
          <w:rFonts w:ascii="Arial" w:eastAsia="Times New Roman" w:hAnsi="Arial" w:cs="Arial"/>
          <w:sz w:val="20"/>
          <w:szCs w:val="20"/>
        </w:rPr>
      </w:pPr>
    </w:p>
    <w:p w14:paraId="16759EAC" w14:textId="3954F17E" w:rsidR="006D21B3" w:rsidRDefault="006D21B3" w:rsidP="006D21B3">
      <w:pPr>
        <w:spacing w:after="0" w:line="240" w:lineRule="auto"/>
        <w:rPr>
          <w:rFonts w:ascii="Arial" w:eastAsia="Times New Roman" w:hAnsi="Arial" w:cs="Arial"/>
          <w:sz w:val="20"/>
          <w:szCs w:val="20"/>
        </w:rPr>
      </w:pPr>
    </w:p>
    <w:p w14:paraId="0AC153C8" w14:textId="14C7F499" w:rsidR="00D900AD" w:rsidRDefault="00D900AD">
      <w:pPr>
        <w:rPr>
          <w:rFonts w:ascii="Arial" w:eastAsia="Times New Roman" w:hAnsi="Arial" w:cs="Arial"/>
          <w:sz w:val="20"/>
          <w:szCs w:val="20"/>
        </w:rPr>
      </w:pPr>
      <w:r>
        <w:rPr>
          <w:rFonts w:ascii="Arial" w:eastAsia="Times New Roman" w:hAnsi="Arial" w:cs="Arial"/>
          <w:sz w:val="20"/>
          <w:szCs w:val="20"/>
        </w:rPr>
        <w:br w:type="page"/>
      </w:r>
    </w:p>
    <w:p w14:paraId="00F322C3" w14:textId="1B233177" w:rsidR="00D900AD" w:rsidRPr="00244CAB" w:rsidRDefault="00D900AD" w:rsidP="000C5899">
      <w:pPr>
        <w:pStyle w:val="Heading2"/>
        <w:rPr>
          <w:rFonts w:eastAsia="Times New Roman"/>
          <w:i/>
          <w:color w:val="auto"/>
          <w:sz w:val="48"/>
          <w:szCs w:val="48"/>
        </w:rPr>
      </w:pPr>
      <w:r w:rsidRPr="00244CAB">
        <w:rPr>
          <w:rFonts w:eastAsia="Times New Roman"/>
          <w:color w:val="auto"/>
          <w:sz w:val="48"/>
          <w:szCs w:val="48"/>
        </w:rPr>
        <w:lastRenderedPageBreak/>
        <w:t xml:space="preserve">Interpreted Ministry </w:t>
      </w:r>
      <w:r w:rsidRPr="00244CAB">
        <w:rPr>
          <w:rFonts w:eastAsia="Times New Roman"/>
          <w:i/>
          <w:color w:val="auto"/>
          <w:sz w:val="48"/>
          <w:szCs w:val="48"/>
        </w:rPr>
        <w:t>Best Practices</w:t>
      </w:r>
    </w:p>
    <w:p w14:paraId="22151BDB" w14:textId="302D6046" w:rsidR="006D21B3" w:rsidRDefault="00244CAB" w:rsidP="006D21B3">
      <w:pPr>
        <w:spacing w:after="0" w:line="240" w:lineRule="auto"/>
        <w:rPr>
          <w:rFonts w:ascii="Arial" w:eastAsia="Times New Roman" w:hAnsi="Arial" w:cs="Arial"/>
          <w:sz w:val="20"/>
          <w:szCs w:val="20"/>
        </w:rPr>
      </w:pPr>
      <w:r w:rsidRPr="000C5899">
        <w:rPr>
          <w:rFonts w:ascii="Arial" w:hAnsi="Arial" w:cs="Arial"/>
          <w:noProof/>
          <w:sz w:val="20"/>
          <w:szCs w:val="20"/>
          <w:lang w:bidi="he-IL"/>
        </w:rPr>
        <mc:AlternateContent>
          <mc:Choice Requires="wps">
            <w:drawing>
              <wp:anchor distT="0" distB="0" distL="114300" distR="114300" simplePos="0" relativeHeight="251671552" behindDoc="0" locked="0" layoutInCell="1" allowOverlap="1" wp14:anchorId="6AEDBB2F" wp14:editId="57C3AF63">
                <wp:simplePos x="0" y="0"/>
                <wp:positionH relativeFrom="margin">
                  <wp:align>left</wp:align>
                </wp:positionH>
                <wp:positionV relativeFrom="paragraph">
                  <wp:posOffset>134620</wp:posOffset>
                </wp:positionV>
                <wp:extent cx="6393815" cy="4438650"/>
                <wp:effectExtent l="0" t="0" r="0" b="0"/>
                <wp:wrapNone/>
                <wp:docPr id="23" name="TextBox 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6393815" cy="4438650"/>
                        </a:xfrm>
                        <a:prstGeom prst="rect">
                          <a:avLst/>
                        </a:prstGeom>
                        <a:noFill/>
                      </wps:spPr>
                      <wps:txbx>
                        <w:txbxContent>
                          <w:p w14:paraId="77C34D5E" w14:textId="754F3419" w:rsidR="00D900AD" w:rsidRDefault="00D900AD" w:rsidP="00F662BB">
                            <w:pPr>
                              <w:pStyle w:val="NormalWeb"/>
                              <w:spacing w:before="0" w:beforeAutospacing="0" w:after="0" w:afterAutospacing="0"/>
                            </w:pPr>
                            <w:r>
                              <w:rPr>
                                <w:rFonts w:asciiTheme="minorHAnsi" w:hAnsi="Calibri" w:cstheme="minorBidi"/>
                                <w:color w:val="000000" w:themeColor="text1"/>
                                <w:kern w:val="24"/>
                                <w:sz w:val="28"/>
                                <w:szCs w:val="28"/>
                              </w:rPr>
                              <w:t xml:space="preserve">Having a list of go to </w:t>
                            </w:r>
                            <w:r>
                              <w:rPr>
                                <w:rFonts w:asciiTheme="minorHAnsi" w:hAnsi="Calibri" w:cstheme="minorBidi"/>
                                <w:b/>
                                <w:bCs/>
                                <w:color w:val="000000" w:themeColor="text1"/>
                                <w:kern w:val="24"/>
                                <w:sz w:val="28"/>
                                <w:szCs w:val="28"/>
                              </w:rPr>
                              <w:t>religious interpreting resources</w:t>
                            </w:r>
                            <w:r>
                              <w:rPr>
                                <w:rFonts w:asciiTheme="minorHAnsi" w:hAnsi="Calibri" w:cstheme="minorBidi"/>
                                <w:color w:val="000000" w:themeColor="text1"/>
                                <w:kern w:val="24"/>
                                <w:sz w:val="28"/>
                                <w:szCs w:val="28"/>
                              </w:rPr>
                              <w:t xml:space="preserve"> is this quarter’s </w:t>
                            </w:r>
                            <w:r>
                              <w:rPr>
                                <w:rFonts w:asciiTheme="minorHAnsi" w:hAnsi="Calibri" w:cstheme="minorBidi"/>
                                <w:i/>
                                <w:iCs/>
                                <w:color w:val="000000" w:themeColor="text1"/>
                                <w:kern w:val="24"/>
                                <w:sz w:val="28"/>
                                <w:szCs w:val="28"/>
                              </w:rPr>
                              <w:t xml:space="preserve">best practice. </w:t>
                            </w:r>
                            <w:r>
                              <w:rPr>
                                <w:rFonts w:asciiTheme="minorHAnsi" w:hAnsi="Calibri" w:cstheme="minorBidi"/>
                                <w:color w:val="000000" w:themeColor="text1"/>
                                <w:kern w:val="24"/>
                                <w:sz w:val="28"/>
                                <w:szCs w:val="28"/>
                              </w:rPr>
                              <w:t xml:space="preserve"> Sometimes, the resource may be for interpreters, but sometimes it may be for others, whether they are interpreting colleagues, nascent interpreters, or those interested in sign language. Here are a few resources for your resource library:</w:t>
                            </w:r>
                            <w:r>
                              <w:rPr>
                                <w:rFonts w:asciiTheme="minorHAnsi" w:hAnsi="Calibri" w:cstheme="minorBidi"/>
                                <w:color w:val="000000" w:themeColor="text1"/>
                                <w:kern w:val="24"/>
                                <w:sz w:val="28"/>
                                <w:szCs w:val="28"/>
                              </w:rPr>
                              <w:br/>
                            </w:r>
                            <w:r>
                              <w:rPr>
                                <w:rFonts w:asciiTheme="minorHAnsi" w:hAnsi="Calibri" w:cstheme="minorBidi"/>
                                <w:color w:val="000000" w:themeColor="text1"/>
                                <w:kern w:val="24"/>
                                <w:sz w:val="16"/>
                                <w:szCs w:val="16"/>
                              </w:rPr>
                              <w:br/>
                            </w:r>
                            <w:r>
                              <w:rPr>
                                <w:rFonts w:asciiTheme="minorHAnsi" w:hAnsi="Calibri" w:cstheme="minorBidi"/>
                                <w:color w:val="000000" w:themeColor="text1"/>
                                <w:kern w:val="24"/>
                                <w:sz w:val="28"/>
                                <w:szCs w:val="28"/>
                              </w:rPr>
                              <w:t xml:space="preserve">   </w:t>
                            </w:r>
                            <w:r>
                              <w:rPr>
                                <w:rFonts w:asciiTheme="minorHAnsi" w:hAnsi="Calibri" w:cstheme="minorBidi"/>
                                <w:b/>
                                <w:bCs/>
                                <w:color w:val="000000" w:themeColor="text1"/>
                                <w:kern w:val="24"/>
                                <w:sz w:val="28"/>
                                <w:szCs w:val="28"/>
                              </w:rPr>
                              <w:t xml:space="preserve">* </w:t>
                            </w:r>
                            <w:hyperlink r:id="rId12" w:history="1">
                              <w:r w:rsidRPr="00F662BB">
                                <w:rPr>
                                  <w:rStyle w:val="Hyperlink"/>
                                  <w:rFonts w:asciiTheme="minorHAnsi" w:hAnsi="Calibri" w:cstheme="minorBidi"/>
                                  <w:b/>
                                  <w:bCs/>
                                  <w:kern w:val="24"/>
                                  <w:sz w:val="28"/>
                                  <w:szCs w:val="28"/>
                                </w:rPr>
                                <w:t>ASL Interpreting</w:t>
                              </w:r>
                            </w:hyperlink>
                            <w:r>
                              <w:rPr>
                                <w:rFonts w:asciiTheme="minorHAnsi" w:hAnsi="Calibri" w:cstheme="minorBidi"/>
                                <w:b/>
                                <w:bCs/>
                                <w:color w:val="000000" w:themeColor="text1"/>
                                <w:kern w:val="24"/>
                                <w:sz w:val="28"/>
                                <w:szCs w:val="28"/>
                              </w:rPr>
                              <w:t xml:space="preserve"> </w:t>
                            </w:r>
                            <w:r>
                              <w:rPr>
                                <w:rFonts w:asciiTheme="minorHAnsi" w:hAnsi="Calibri" w:cstheme="minorBidi"/>
                                <w:color w:val="000000" w:themeColor="text1"/>
                                <w:kern w:val="24"/>
                                <w:sz w:val="28"/>
                                <w:szCs w:val="28"/>
                              </w:rPr>
                              <w:t xml:space="preserve">(a variety of resources)    </w:t>
                            </w:r>
                            <w:r>
                              <w:rPr>
                                <w:rFonts w:asciiTheme="minorHAnsi" w:hAnsi="Calibri" w:cstheme="minorBidi"/>
                                <w:color w:val="000000" w:themeColor="text1"/>
                                <w:kern w:val="24"/>
                              </w:rPr>
                              <w:br/>
                            </w:r>
                            <w:r>
                              <w:rPr>
                                <w:rFonts w:asciiTheme="minorHAnsi" w:hAnsi="Calibri" w:cstheme="minorBidi"/>
                                <w:color w:val="000000" w:themeColor="text1"/>
                                <w:kern w:val="24"/>
                                <w:sz w:val="10"/>
                                <w:szCs w:val="10"/>
                              </w:rPr>
                              <w:br/>
                            </w:r>
                            <w:r>
                              <w:rPr>
                                <w:rFonts w:asciiTheme="minorHAnsi" w:hAnsi="Calibri" w:cstheme="minorBidi"/>
                                <w:color w:val="000000" w:themeColor="text1"/>
                                <w:kern w:val="24"/>
                              </w:rPr>
                              <w:t xml:space="preserve">   </w:t>
                            </w:r>
                            <w:r>
                              <w:rPr>
                                <w:rFonts w:asciiTheme="minorHAnsi" w:hAnsi="Calibri" w:cstheme="minorBidi"/>
                                <w:b/>
                                <w:bCs/>
                                <w:color w:val="000000" w:themeColor="text1"/>
                                <w:kern w:val="24"/>
                                <w:sz w:val="28"/>
                                <w:szCs w:val="28"/>
                              </w:rPr>
                              <w:t>* ASL Pro</w:t>
                            </w:r>
                            <w:r w:rsidR="00F662BB">
                              <w:rPr>
                                <w:rFonts w:asciiTheme="minorHAnsi" w:hAnsi="Calibri" w:cstheme="minorBidi"/>
                                <w:b/>
                                <w:bCs/>
                                <w:color w:val="000000" w:themeColor="text1"/>
                                <w:kern w:val="24"/>
                                <w:sz w:val="28"/>
                                <w:szCs w:val="28"/>
                              </w:rPr>
                              <w:t xml:space="preserve">: </w:t>
                            </w:r>
                            <w:hyperlink r:id="rId13" w:history="1">
                              <w:r w:rsidRPr="00F662BB">
                                <w:rPr>
                                  <w:rStyle w:val="Hyperlink"/>
                                  <w:rFonts w:asciiTheme="minorHAnsi" w:hAnsi="Calibri" w:cstheme="minorBidi"/>
                                  <w:b/>
                                  <w:bCs/>
                                  <w:kern w:val="24"/>
                                  <w:sz w:val="28"/>
                                  <w:szCs w:val="28"/>
                                </w:rPr>
                                <w:t>Religious Signs</w:t>
                              </w:r>
                            </w:hyperlink>
                            <w:r>
                              <w:rPr>
                                <w:rFonts w:asciiTheme="minorHAnsi" w:hAnsi="Calibri" w:cstheme="minorBidi"/>
                                <w:color w:val="000000" w:themeColor="text1"/>
                                <w:kern w:val="24"/>
                                <w:sz w:val="28"/>
                                <w:szCs w:val="28"/>
                              </w:rPr>
                              <w:t xml:space="preserve">    </w:t>
                            </w:r>
                          </w:p>
                          <w:p w14:paraId="1A7BFA73" w14:textId="77777777" w:rsidR="00D900AD" w:rsidRDefault="00D900AD" w:rsidP="00D900AD">
                            <w:pPr>
                              <w:pStyle w:val="NormalWeb"/>
                              <w:spacing w:before="0" w:beforeAutospacing="0" w:after="0" w:afterAutospacing="0"/>
                            </w:pPr>
                            <w:r>
                              <w:rPr>
                                <w:rFonts w:asciiTheme="minorHAnsi" w:hAnsi="Calibri" w:cstheme="minorBidi"/>
                                <w:color w:val="000000" w:themeColor="text1"/>
                                <w:kern w:val="24"/>
                                <w:sz w:val="28"/>
                                <w:szCs w:val="28"/>
                              </w:rPr>
                              <w:t xml:space="preserve">   </w:t>
                            </w:r>
                            <w:r>
                              <w:rPr>
                                <w:rFonts w:asciiTheme="minorHAnsi" w:hAnsi="Calibri" w:cstheme="minorBidi"/>
                                <w:b/>
                                <w:bCs/>
                                <w:color w:val="000000" w:themeColor="text1"/>
                                <w:kern w:val="24"/>
                                <w:sz w:val="28"/>
                                <w:szCs w:val="28"/>
                              </w:rPr>
                              <w:t xml:space="preserve">* </w:t>
                            </w:r>
                            <w:r>
                              <w:rPr>
                                <w:rFonts w:asciiTheme="minorHAnsi" w:hAnsi="Calibri" w:cstheme="minorBidi"/>
                                <w:b/>
                                <w:bCs/>
                                <w:i/>
                                <w:iCs/>
                                <w:color w:val="000000" w:themeColor="text1"/>
                                <w:kern w:val="24"/>
                                <w:sz w:val="28"/>
                                <w:szCs w:val="28"/>
                              </w:rPr>
                              <w:t xml:space="preserve">Interpreting at Church: A Paradigm for Sign Language </w:t>
                            </w:r>
                            <w:r>
                              <w:rPr>
                                <w:rFonts w:asciiTheme="minorHAnsi" w:hAnsi="Calibri" w:cstheme="minorBidi"/>
                                <w:b/>
                                <w:bCs/>
                                <w:i/>
                                <w:iCs/>
                                <w:color w:val="000000" w:themeColor="text1"/>
                                <w:kern w:val="24"/>
                                <w:sz w:val="28"/>
                                <w:szCs w:val="28"/>
                              </w:rPr>
                              <w:br/>
                              <w:t xml:space="preserve">     Interpreters, 4</w:t>
                            </w:r>
                            <w:proofErr w:type="spellStart"/>
                            <w:r>
                              <w:rPr>
                                <w:rFonts w:asciiTheme="minorHAnsi" w:hAnsi="Calibri" w:cstheme="minorBidi"/>
                                <w:b/>
                                <w:bCs/>
                                <w:i/>
                                <w:iCs/>
                                <w:color w:val="000000" w:themeColor="text1"/>
                                <w:kern w:val="24"/>
                                <w:position w:val="8"/>
                                <w:sz w:val="28"/>
                                <w:szCs w:val="28"/>
                                <w:vertAlign w:val="superscript"/>
                              </w:rPr>
                              <w:t>th</w:t>
                            </w:r>
                            <w:proofErr w:type="spellEnd"/>
                            <w:r>
                              <w:rPr>
                                <w:rFonts w:asciiTheme="minorHAnsi" w:hAnsi="Calibri" w:cstheme="minorBidi"/>
                                <w:b/>
                                <w:bCs/>
                                <w:i/>
                                <w:iCs/>
                                <w:color w:val="000000" w:themeColor="text1"/>
                                <w:kern w:val="24"/>
                                <w:sz w:val="28"/>
                                <w:szCs w:val="28"/>
                              </w:rPr>
                              <w:t xml:space="preserve"> Edition </w:t>
                            </w:r>
                            <w:r>
                              <w:rPr>
                                <w:rFonts w:asciiTheme="minorHAnsi" w:hAnsi="Calibri" w:cstheme="minorBidi"/>
                                <w:color w:val="000000" w:themeColor="text1"/>
                                <w:kern w:val="24"/>
                                <w:sz w:val="28"/>
                                <w:szCs w:val="28"/>
                              </w:rPr>
                              <w:t>(Amazon.com)</w:t>
                            </w:r>
                          </w:p>
                          <w:p w14:paraId="3FFAA50B" w14:textId="36739606" w:rsidR="00D900AD" w:rsidRDefault="00D900AD" w:rsidP="00F662BB">
                            <w:pPr>
                              <w:pStyle w:val="NormalWeb"/>
                              <w:spacing w:before="0" w:beforeAutospacing="0" w:after="0" w:afterAutospacing="0"/>
                            </w:pPr>
                            <w:r>
                              <w:rPr>
                                <w:rFonts w:asciiTheme="minorHAnsi" w:hAnsi="Calibri" w:cstheme="minorBidi"/>
                                <w:b/>
                                <w:bCs/>
                                <w:color w:val="000000" w:themeColor="text1"/>
                                <w:kern w:val="24"/>
                                <w:sz w:val="28"/>
                                <w:szCs w:val="28"/>
                              </w:rPr>
                              <w:t xml:space="preserve">   * </w:t>
                            </w:r>
                            <w:hyperlink r:id="rId14" w:history="1">
                              <w:r w:rsidRPr="00F662BB">
                                <w:rPr>
                                  <w:rStyle w:val="Hyperlink"/>
                                  <w:rFonts w:asciiTheme="minorHAnsi" w:hAnsi="Calibri" w:cstheme="minorBidi"/>
                                  <w:b/>
                                  <w:bCs/>
                                  <w:kern w:val="24"/>
                                  <w:sz w:val="28"/>
                                  <w:szCs w:val="28"/>
                                </w:rPr>
                                <w:t>ASL Bible</w:t>
                              </w:r>
                            </w:hyperlink>
                            <w:r w:rsidR="00F662BB">
                              <w:rPr>
                                <w:rFonts w:asciiTheme="minorHAnsi" w:hAnsi="Calibri" w:cstheme="minorBidi"/>
                                <w:b/>
                                <w:bCs/>
                                <w:color w:val="000000" w:themeColor="text1"/>
                                <w:kern w:val="24"/>
                                <w:sz w:val="28"/>
                                <w:szCs w:val="28"/>
                              </w:rPr>
                              <w:t xml:space="preserve"> </w:t>
                            </w:r>
                            <w:r>
                              <w:rPr>
                                <w:rFonts w:asciiTheme="minorHAnsi" w:hAnsi="Calibri" w:cstheme="minorBidi"/>
                                <w:b/>
                                <w:bCs/>
                                <w:color w:val="000000" w:themeColor="text1"/>
                                <w:kern w:val="24"/>
                                <w:sz w:val="28"/>
                                <w:szCs w:val="28"/>
                              </w:rPr>
                              <w:t xml:space="preserve">     </w:t>
                            </w:r>
                          </w:p>
                          <w:p w14:paraId="57DCDD52" w14:textId="77777777" w:rsidR="00F662BB" w:rsidRDefault="00D900AD" w:rsidP="00F662BB">
                            <w:pPr>
                              <w:pStyle w:val="NormalWeb"/>
                              <w:spacing w:before="0" w:beforeAutospacing="0" w:after="0" w:afterAutospacing="0"/>
                              <w:rPr>
                                <w:rFonts w:asciiTheme="minorHAnsi" w:hAnsi="Calibri" w:cstheme="minorBidi"/>
                                <w:b/>
                                <w:bCs/>
                                <w:color w:val="000000" w:themeColor="text1"/>
                                <w:kern w:val="24"/>
                                <w:sz w:val="28"/>
                                <w:szCs w:val="28"/>
                              </w:rPr>
                            </w:pPr>
                            <w:r>
                              <w:rPr>
                                <w:rFonts w:asciiTheme="minorHAnsi" w:hAnsi="Calibri" w:cstheme="minorBidi"/>
                                <w:color w:val="000000" w:themeColor="text1"/>
                                <w:kern w:val="24"/>
                                <w:sz w:val="28"/>
                                <w:szCs w:val="28"/>
                              </w:rPr>
                              <w:t xml:space="preserve">   </w:t>
                            </w:r>
                            <w:r>
                              <w:rPr>
                                <w:rFonts w:asciiTheme="minorHAnsi" w:hAnsi="Calibri" w:cstheme="minorBidi"/>
                                <w:b/>
                                <w:bCs/>
                                <w:color w:val="000000" w:themeColor="text1"/>
                                <w:kern w:val="24"/>
                                <w:sz w:val="28"/>
                                <w:szCs w:val="28"/>
                              </w:rPr>
                              <w:t xml:space="preserve">* </w:t>
                            </w:r>
                            <w:hyperlink r:id="rId15" w:history="1">
                              <w:r w:rsidRPr="00F662BB">
                                <w:rPr>
                                  <w:rStyle w:val="Hyperlink"/>
                                  <w:rFonts w:asciiTheme="minorHAnsi" w:hAnsi="Calibri" w:cstheme="minorBidi"/>
                                  <w:b/>
                                  <w:bCs/>
                                  <w:kern w:val="24"/>
                                  <w:sz w:val="28"/>
                                  <w:szCs w:val="28"/>
                                </w:rPr>
                                <w:t>The Interpreter’s Friend</w:t>
                              </w:r>
                            </w:hyperlink>
                            <w:r>
                              <w:rPr>
                                <w:rFonts w:asciiTheme="minorHAnsi" w:hAnsi="Calibri" w:cstheme="minorBidi"/>
                                <w:b/>
                                <w:bCs/>
                                <w:color w:val="000000" w:themeColor="text1"/>
                                <w:kern w:val="24"/>
                                <w:sz w:val="28"/>
                                <w:szCs w:val="28"/>
                              </w:rPr>
                              <w:t xml:space="preserve"> </w:t>
                            </w:r>
                          </w:p>
                          <w:p w14:paraId="0D9A6FCA" w14:textId="2BBBC11C" w:rsidR="00D900AD" w:rsidRDefault="00F662BB" w:rsidP="00F662BB">
                            <w:pPr>
                              <w:pStyle w:val="NormalWeb"/>
                              <w:spacing w:before="0" w:beforeAutospacing="0" w:after="0" w:afterAutospacing="0"/>
                            </w:pPr>
                            <w:r>
                              <w:rPr>
                                <w:rFonts w:asciiTheme="minorHAnsi" w:hAnsi="Calibri" w:cstheme="minorBidi"/>
                                <w:b/>
                                <w:bCs/>
                                <w:color w:val="000000" w:themeColor="text1"/>
                                <w:kern w:val="24"/>
                                <w:sz w:val="28"/>
                                <w:szCs w:val="28"/>
                              </w:rPr>
                              <w:t xml:space="preserve">      </w:t>
                            </w:r>
                            <w:r w:rsidR="00D900AD">
                              <w:rPr>
                                <w:rFonts w:asciiTheme="minorHAnsi" w:hAnsi="Calibri" w:cstheme="minorBidi"/>
                                <w:color w:val="000000" w:themeColor="text1"/>
                                <w:kern w:val="24"/>
                                <w:sz w:val="28"/>
                                <w:szCs w:val="28"/>
                              </w:rPr>
                              <w:t>(</w:t>
                            </w:r>
                            <w:proofErr w:type="gramStart"/>
                            <w:r w:rsidR="00D900AD">
                              <w:rPr>
                                <w:rFonts w:asciiTheme="minorHAnsi" w:hAnsi="Calibri" w:cstheme="minorBidi"/>
                                <w:color w:val="000000" w:themeColor="text1"/>
                                <w:kern w:val="24"/>
                                <w:sz w:val="28"/>
                                <w:szCs w:val="28"/>
                              </w:rPr>
                              <w:t>both</w:t>
                            </w:r>
                            <w:proofErr w:type="gramEnd"/>
                            <w:r w:rsidR="00D900AD">
                              <w:rPr>
                                <w:rFonts w:asciiTheme="minorHAnsi" w:hAnsi="Calibri" w:cstheme="minorBidi"/>
                                <w:color w:val="000000" w:themeColor="text1"/>
                                <w:kern w:val="24"/>
                                <w:sz w:val="28"/>
                                <w:szCs w:val="28"/>
                              </w:rPr>
                              <w:t xml:space="preserve"> Jewish and Christian traditions)</w:t>
                            </w:r>
                            <w:r w:rsidR="00D900AD">
                              <w:rPr>
                                <w:rFonts w:asciiTheme="minorHAnsi" w:hAnsi="Calibri" w:cstheme="minorBidi"/>
                                <w:b/>
                                <w:bCs/>
                                <w:color w:val="000000" w:themeColor="text1"/>
                                <w:kern w:val="24"/>
                                <w:sz w:val="28"/>
                                <w:szCs w:val="28"/>
                              </w:rPr>
                              <w:t xml:space="preserve">     </w:t>
                            </w:r>
                          </w:p>
                          <w:p w14:paraId="5F35586D" w14:textId="731AB54F" w:rsidR="00D900AD" w:rsidRDefault="00D900AD" w:rsidP="00F662BB">
                            <w:pPr>
                              <w:pStyle w:val="NormalWeb"/>
                              <w:spacing w:before="0" w:beforeAutospacing="0" w:after="0" w:afterAutospacing="0"/>
                            </w:pPr>
                            <w:r>
                              <w:rPr>
                                <w:rFonts w:asciiTheme="minorHAnsi" w:hAnsi="Calibri" w:cstheme="minorBidi"/>
                                <w:b/>
                                <w:bCs/>
                                <w:color w:val="000000" w:themeColor="text1"/>
                                <w:kern w:val="24"/>
                                <w:sz w:val="28"/>
                                <w:szCs w:val="28"/>
                              </w:rPr>
                              <w:t xml:space="preserve">   * </w:t>
                            </w:r>
                            <w:hyperlink r:id="rId16" w:history="1">
                              <w:r w:rsidRPr="00F662BB">
                                <w:rPr>
                                  <w:rStyle w:val="Hyperlink"/>
                                  <w:rFonts w:asciiTheme="minorHAnsi" w:hAnsi="Calibri" w:cstheme="minorBidi"/>
                                  <w:b/>
                                  <w:bCs/>
                                  <w:kern w:val="24"/>
                                  <w:sz w:val="28"/>
                                  <w:szCs w:val="28"/>
                                </w:rPr>
                                <w:t>The ASL Glossary</w:t>
                              </w:r>
                            </w:hyperlink>
                            <w:r>
                              <w:rPr>
                                <w:rFonts w:asciiTheme="minorHAnsi" w:hAnsi="Calibri" w:cstheme="minorBidi"/>
                                <w:b/>
                                <w:bCs/>
                                <w:color w:val="000000" w:themeColor="text1"/>
                                <w:kern w:val="24"/>
                                <w:sz w:val="28"/>
                                <w:szCs w:val="28"/>
                              </w:rPr>
                              <w:t xml:space="preserve"> </w:t>
                            </w:r>
                            <w:r>
                              <w:rPr>
                                <w:rFonts w:asciiTheme="minorHAnsi" w:hAnsi="Calibri" w:cstheme="minorBidi"/>
                                <w:color w:val="000000" w:themeColor="text1"/>
                                <w:kern w:val="24"/>
                                <w:sz w:val="28"/>
                                <w:szCs w:val="28"/>
                              </w:rPr>
                              <w:t xml:space="preserve">(The United Methodist Church)     </w:t>
                            </w:r>
                          </w:p>
                          <w:p w14:paraId="4FC72DCF" w14:textId="65DDABA2" w:rsidR="00F44EC5" w:rsidRDefault="00D900AD" w:rsidP="00F662BB">
                            <w:pPr>
                              <w:pStyle w:val="NormalWeb"/>
                              <w:spacing w:before="0" w:beforeAutospacing="0" w:after="0" w:afterAutospacing="0"/>
                            </w:pPr>
                            <w:r>
                              <w:rPr>
                                <w:rFonts w:asciiTheme="minorHAnsi" w:hAnsi="Calibri" w:cstheme="minorBidi"/>
                                <w:color w:val="000000" w:themeColor="text1"/>
                                <w:kern w:val="24"/>
                                <w:sz w:val="28"/>
                                <w:szCs w:val="28"/>
                              </w:rPr>
                              <w:t xml:space="preserve">   * </w:t>
                            </w:r>
                            <w:hyperlink r:id="rId17" w:history="1">
                              <w:r w:rsidRPr="00F662BB">
                                <w:rPr>
                                  <w:rStyle w:val="Hyperlink"/>
                                  <w:rFonts w:asciiTheme="minorHAnsi" w:hAnsi="Calibri" w:cstheme="minorBidi"/>
                                  <w:b/>
                                  <w:bCs/>
                                  <w:kern w:val="24"/>
                                  <w:sz w:val="28"/>
                                  <w:szCs w:val="28"/>
                                </w:rPr>
                                <w:t>Start ASL</w:t>
                              </w:r>
                            </w:hyperlink>
                            <w:r>
                              <w:rPr>
                                <w:rFonts w:asciiTheme="minorHAnsi" w:hAnsi="Calibri" w:cstheme="minorBidi"/>
                                <w:b/>
                                <w:bCs/>
                                <w:color w:val="000000" w:themeColor="text1"/>
                                <w:kern w:val="24"/>
                                <w:sz w:val="28"/>
                                <w:szCs w:val="28"/>
                              </w:rPr>
                              <w:t xml:space="preserve"> </w:t>
                            </w:r>
                            <w:r>
                              <w:rPr>
                                <w:rFonts w:asciiTheme="minorHAnsi" w:hAnsi="Calibri" w:cstheme="minorBidi"/>
                                <w:color w:val="000000" w:themeColor="text1"/>
                                <w:kern w:val="24"/>
                                <w:sz w:val="28"/>
                                <w:szCs w:val="28"/>
                              </w:rPr>
                              <w:t>(an online sign language class)</w:t>
                            </w:r>
                            <w:r w:rsidR="00F44EC5">
                              <w:t xml:space="preserve">    </w:t>
                            </w:r>
                          </w:p>
                          <w:p w14:paraId="79D6C4A0" w14:textId="77777777" w:rsidR="00244CAB" w:rsidRDefault="00244CAB" w:rsidP="00D900AD">
                            <w:pPr>
                              <w:pStyle w:val="NormalWeb"/>
                              <w:spacing w:before="0" w:beforeAutospacing="0" w:after="0" w:afterAutospacing="0"/>
                            </w:pPr>
                          </w:p>
                          <w:p w14:paraId="0152E5BC" w14:textId="77777777" w:rsidR="000C5899" w:rsidRDefault="000C5899" w:rsidP="00D900AD">
                            <w:pPr>
                              <w:pStyle w:val="NormalWeb"/>
                              <w:spacing w:before="0" w:beforeAutospacing="0" w:after="0" w:afterAutospacing="0"/>
                            </w:pPr>
                          </w:p>
                          <w:p w14:paraId="64B83028" w14:textId="77777777" w:rsidR="00244CAB" w:rsidRDefault="00244CAB" w:rsidP="00D900AD">
                            <w:pPr>
                              <w:pStyle w:val="NormalWeb"/>
                              <w:spacing w:before="0" w:beforeAutospacing="0" w:after="0" w:afterAutospacing="0"/>
                            </w:pPr>
                          </w:p>
                          <w:p w14:paraId="3F4220FE" w14:textId="77777777" w:rsidR="00244CAB" w:rsidRDefault="00244CAB" w:rsidP="00D900AD">
                            <w:pPr>
                              <w:pStyle w:val="NormalWeb"/>
                              <w:spacing w:before="0" w:beforeAutospacing="0" w:after="0" w:afterAutospacing="0"/>
                            </w:pPr>
                          </w:p>
                          <w:p w14:paraId="66F87548" w14:textId="77777777" w:rsidR="00244CAB" w:rsidRDefault="00244CAB" w:rsidP="00D900AD">
                            <w:pPr>
                              <w:pStyle w:val="NormalWeb"/>
                              <w:spacing w:before="0" w:beforeAutospacing="0" w:after="0" w:afterAutospacing="0"/>
                            </w:pPr>
                          </w:p>
                          <w:p w14:paraId="2EC3CC66" w14:textId="77777777" w:rsidR="000C5899" w:rsidRDefault="000C5899" w:rsidP="00D900AD">
                            <w:pPr>
                              <w:pStyle w:val="NormalWeb"/>
                              <w:spacing w:before="0" w:beforeAutospacing="0" w:after="0" w:afterAutospacing="0"/>
                            </w:pPr>
                          </w:p>
                        </w:txbxContent>
                      </wps:txbx>
                      <wps:bodyPr wrap="square" rtlCol="0">
                        <a:noAutofit/>
                      </wps:bodyPr>
                    </wps:wsp>
                  </a:graphicData>
                </a:graphic>
                <wp14:sizeRelV relativeFrom="margin">
                  <wp14:pctHeight>0</wp14:pctHeight>
                </wp14:sizeRelV>
              </wp:anchor>
            </w:drawing>
          </mc:Choice>
          <mc:Fallback>
            <w:pict>
              <v:shape w14:anchorId="6AEDBB2F" id="_x0000_s1034" type="#_x0000_t202" style="position:absolute;margin-left:0;margin-top:10.6pt;width:503.45pt;height:349.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wD+ngEAACwDAAAOAAAAZHJzL2Uyb0RvYy54bWysUttuGyEQfa/Uf0C8x/iSWO7K6yhplLxE&#10;baWkH4BZ8CItDGWwd/33GfAlafIW5YWFmeFwLru8HlzHdjqiBV/zyWjMmfYKGus3Nf/7fH+x4AyT&#10;9I3swOua7zXy69X3b8s+VHoKLXSNjoxAPFZ9qHmbUqiEQNVqJ3EEQXtqGohOJjrGjWii7AnddWI6&#10;Hs9FD7EJEZRGpOrdoclXBd8YrdJvY1An1tWcuKWyxrKu8ypWS1ltogytVUca8hMsnLSeHj1D3ckk&#10;2TbaD1DOqggIJo0UOAHGWKWLBlIzGb9T89TKoIsWMgfD2Sb8Olj1a/cnMtvUfDrjzEtHGT3rId3C&#10;wOZFER0eMZFPog9Ylfnsbtk+BbqcBhqm7LOXuY5UzFYMJrr8JZGM+uT+/uw4gTJFxfnsx2wxueJM&#10;Ue/ycraYX5VMxOv1EDE9aHAsb2oeKdLCS+6OtGR1Gsmvebi3XXeie+CSWaVhPRSdixPPNTR7ot9T&#10;+DXHf1sZNWcxdT+h/CsHsJttAmPP8g93jl5QJLT7L/O35zL1+pOvXgAAAP//AwBQSwMEFAAGAAgA&#10;AAAhAPDCK/vbAAAACAEAAA8AAABkcnMvZG93bnJldi54bWxMj0tPwzAQhO9I/AdrkbhRuxavhmwq&#10;BOIKojwkbtt4m0TE6yh2m/DvcU9wHM1o5ptyPfteHXiMXRCE5cKAYqmD66RBeH97urgFFROJoz4I&#10;I/xwhHV1elJS4cIkr3zYpEblEokFIbQpDYXWsW7ZU1yEgSV7uzB6SlmOjXYjTbnc99oac609dZIX&#10;Whr4oeX6e7P3CB/Pu6/PS/PSPPqrYQqz0eJXGvH8bL6/A5V4Tn9hOOJndKgy0zbsxUXVI+QjCcEu&#10;Laijm7dWoLYIN9ZY0FWp/x+ofgEAAP//AwBQSwECLQAUAAYACAAAACEAtoM4kv4AAADhAQAAEwAA&#10;AAAAAAAAAAAAAAAAAAAAW0NvbnRlbnRfVHlwZXNdLnhtbFBLAQItABQABgAIAAAAIQA4/SH/1gAA&#10;AJQBAAALAAAAAAAAAAAAAAAAAC8BAABfcmVscy8ucmVsc1BLAQItABQABgAIAAAAIQC8SwD+ngEA&#10;ACwDAAAOAAAAAAAAAAAAAAAAAC4CAABkcnMvZTJvRG9jLnhtbFBLAQItABQABgAIAAAAIQDwwiv7&#10;2wAAAAgBAAAPAAAAAAAAAAAAAAAAAPgDAABkcnMvZG93bnJldi54bWxQSwUGAAAAAAQABADzAAAA&#10;AAUAAAAA&#10;" filled="f" stroked="f">
                <v:textbox>
                  <w:txbxContent>
                    <w:p w14:paraId="77C34D5E" w14:textId="754F3419" w:rsidR="00D900AD" w:rsidRDefault="00D900AD" w:rsidP="00F662BB">
                      <w:pPr>
                        <w:pStyle w:val="NormalWeb"/>
                        <w:spacing w:before="0" w:beforeAutospacing="0" w:after="0" w:afterAutospacing="0"/>
                      </w:pPr>
                      <w:r>
                        <w:rPr>
                          <w:rFonts w:asciiTheme="minorHAnsi" w:hAnsi="Calibri" w:cstheme="minorBidi"/>
                          <w:color w:val="000000" w:themeColor="text1"/>
                          <w:kern w:val="24"/>
                          <w:sz w:val="28"/>
                          <w:szCs w:val="28"/>
                        </w:rPr>
                        <w:t xml:space="preserve">Having a list of go to </w:t>
                      </w:r>
                      <w:r>
                        <w:rPr>
                          <w:rFonts w:asciiTheme="minorHAnsi" w:hAnsi="Calibri" w:cstheme="minorBidi"/>
                          <w:b/>
                          <w:bCs/>
                          <w:color w:val="000000" w:themeColor="text1"/>
                          <w:kern w:val="24"/>
                          <w:sz w:val="28"/>
                          <w:szCs w:val="28"/>
                        </w:rPr>
                        <w:t>religious interpreting resources</w:t>
                      </w:r>
                      <w:r>
                        <w:rPr>
                          <w:rFonts w:asciiTheme="minorHAnsi" w:hAnsi="Calibri" w:cstheme="minorBidi"/>
                          <w:color w:val="000000" w:themeColor="text1"/>
                          <w:kern w:val="24"/>
                          <w:sz w:val="28"/>
                          <w:szCs w:val="28"/>
                        </w:rPr>
                        <w:t xml:space="preserve"> is this quarter’s </w:t>
                      </w:r>
                      <w:r>
                        <w:rPr>
                          <w:rFonts w:asciiTheme="minorHAnsi" w:hAnsi="Calibri" w:cstheme="minorBidi"/>
                          <w:i/>
                          <w:iCs/>
                          <w:color w:val="000000" w:themeColor="text1"/>
                          <w:kern w:val="24"/>
                          <w:sz w:val="28"/>
                          <w:szCs w:val="28"/>
                        </w:rPr>
                        <w:t xml:space="preserve">best practice. </w:t>
                      </w:r>
                      <w:r>
                        <w:rPr>
                          <w:rFonts w:asciiTheme="minorHAnsi" w:hAnsi="Calibri" w:cstheme="minorBidi"/>
                          <w:color w:val="000000" w:themeColor="text1"/>
                          <w:kern w:val="24"/>
                          <w:sz w:val="28"/>
                          <w:szCs w:val="28"/>
                        </w:rPr>
                        <w:t xml:space="preserve"> Sometimes, the resource may be for interpreters, but sometimes it may be for others, whether they are interpreting colleagues, nascent interpreters, or those interested in sign language. Here are a few resources for your resource library:</w:t>
                      </w:r>
                      <w:r>
                        <w:rPr>
                          <w:rFonts w:asciiTheme="minorHAnsi" w:hAnsi="Calibri" w:cstheme="minorBidi"/>
                          <w:color w:val="000000" w:themeColor="text1"/>
                          <w:kern w:val="24"/>
                          <w:sz w:val="28"/>
                          <w:szCs w:val="28"/>
                        </w:rPr>
                        <w:br/>
                      </w:r>
                      <w:r>
                        <w:rPr>
                          <w:rFonts w:asciiTheme="minorHAnsi" w:hAnsi="Calibri" w:cstheme="minorBidi"/>
                          <w:color w:val="000000" w:themeColor="text1"/>
                          <w:kern w:val="24"/>
                          <w:sz w:val="16"/>
                          <w:szCs w:val="16"/>
                        </w:rPr>
                        <w:br/>
                      </w:r>
                      <w:r>
                        <w:rPr>
                          <w:rFonts w:asciiTheme="minorHAnsi" w:hAnsi="Calibri" w:cstheme="minorBidi"/>
                          <w:color w:val="000000" w:themeColor="text1"/>
                          <w:kern w:val="24"/>
                          <w:sz w:val="28"/>
                          <w:szCs w:val="28"/>
                        </w:rPr>
                        <w:t xml:space="preserve">   </w:t>
                      </w:r>
                      <w:r>
                        <w:rPr>
                          <w:rFonts w:asciiTheme="minorHAnsi" w:hAnsi="Calibri" w:cstheme="minorBidi"/>
                          <w:b/>
                          <w:bCs/>
                          <w:color w:val="000000" w:themeColor="text1"/>
                          <w:kern w:val="24"/>
                          <w:sz w:val="28"/>
                          <w:szCs w:val="28"/>
                        </w:rPr>
                        <w:t xml:space="preserve">* </w:t>
                      </w:r>
                      <w:hyperlink r:id="rId18" w:history="1">
                        <w:r w:rsidRPr="00F662BB">
                          <w:rPr>
                            <w:rStyle w:val="Hyperlink"/>
                            <w:rFonts w:asciiTheme="minorHAnsi" w:hAnsi="Calibri" w:cstheme="minorBidi"/>
                            <w:b/>
                            <w:bCs/>
                            <w:kern w:val="24"/>
                            <w:sz w:val="28"/>
                            <w:szCs w:val="28"/>
                          </w:rPr>
                          <w:t>ASL Interpreting</w:t>
                        </w:r>
                      </w:hyperlink>
                      <w:r>
                        <w:rPr>
                          <w:rFonts w:asciiTheme="minorHAnsi" w:hAnsi="Calibri" w:cstheme="minorBidi"/>
                          <w:b/>
                          <w:bCs/>
                          <w:color w:val="000000" w:themeColor="text1"/>
                          <w:kern w:val="24"/>
                          <w:sz w:val="28"/>
                          <w:szCs w:val="28"/>
                        </w:rPr>
                        <w:t xml:space="preserve"> </w:t>
                      </w:r>
                      <w:r>
                        <w:rPr>
                          <w:rFonts w:asciiTheme="minorHAnsi" w:hAnsi="Calibri" w:cstheme="minorBidi"/>
                          <w:color w:val="000000" w:themeColor="text1"/>
                          <w:kern w:val="24"/>
                          <w:sz w:val="28"/>
                          <w:szCs w:val="28"/>
                        </w:rPr>
                        <w:t xml:space="preserve">(a variety of resources)    </w:t>
                      </w:r>
                      <w:r>
                        <w:rPr>
                          <w:rFonts w:asciiTheme="minorHAnsi" w:hAnsi="Calibri" w:cstheme="minorBidi"/>
                          <w:color w:val="000000" w:themeColor="text1"/>
                          <w:kern w:val="24"/>
                        </w:rPr>
                        <w:br/>
                      </w:r>
                      <w:r>
                        <w:rPr>
                          <w:rFonts w:asciiTheme="minorHAnsi" w:hAnsi="Calibri" w:cstheme="minorBidi"/>
                          <w:color w:val="000000" w:themeColor="text1"/>
                          <w:kern w:val="24"/>
                          <w:sz w:val="10"/>
                          <w:szCs w:val="10"/>
                        </w:rPr>
                        <w:br/>
                      </w:r>
                      <w:r>
                        <w:rPr>
                          <w:rFonts w:asciiTheme="minorHAnsi" w:hAnsi="Calibri" w:cstheme="minorBidi"/>
                          <w:color w:val="000000" w:themeColor="text1"/>
                          <w:kern w:val="24"/>
                        </w:rPr>
                        <w:t xml:space="preserve">   </w:t>
                      </w:r>
                      <w:r>
                        <w:rPr>
                          <w:rFonts w:asciiTheme="minorHAnsi" w:hAnsi="Calibri" w:cstheme="minorBidi"/>
                          <w:b/>
                          <w:bCs/>
                          <w:color w:val="000000" w:themeColor="text1"/>
                          <w:kern w:val="24"/>
                          <w:sz w:val="28"/>
                          <w:szCs w:val="28"/>
                        </w:rPr>
                        <w:t>* ASL Pro</w:t>
                      </w:r>
                      <w:r w:rsidR="00F662BB">
                        <w:rPr>
                          <w:rFonts w:asciiTheme="minorHAnsi" w:hAnsi="Calibri" w:cstheme="minorBidi"/>
                          <w:b/>
                          <w:bCs/>
                          <w:color w:val="000000" w:themeColor="text1"/>
                          <w:kern w:val="24"/>
                          <w:sz w:val="28"/>
                          <w:szCs w:val="28"/>
                        </w:rPr>
                        <w:t xml:space="preserve">: </w:t>
                      </w:r>
                      <w:hyperlink r:id="rId19" w:history="1">
                        <w:r w:rsidRPr="00F662BB">
                          <w:rPr>
                            <w:rStyle w:val="Hyperlink"/>
                            <w:rFonts w:asciiTheme="minorHAnsi" w:hAnsi="Calibri" w:cstheme="minorBidi"/>
                            <w:b/>
                            <w:bCs/>
                            <w:kern w:val="24"/>
                            <w:sz w:val="28"/>
                            <w:szCs w:val="28"/>
                          </w:rPr>
                          <w:t>Religious Signs</w:t>
                        </w:r>
                      </w:hyperlink>
                      <w:r>
                        <w:rPr>
                          <w:rFonts w:asciiTheme="minorHAnsi" w:hAnsi="Calibri" w:cstheme="minorBidi"/>
                          <w:color w:val="000000" w:themeColor="text1"/>
                          <w:kern w:val="24"/>
                          <w:sz w:val="28"/>
                          <w:szCs w:val="28"/>
                        </w:rPr>
                        <w:t xml:space="preserve">    </w:t>
                      </w:r>
                    </w:p>
                    <w:p w14:paraId="1A7BFA73" w14:textId="77777777" w:rsidR="00D900AD" w:rsidRDefault="00D900AD" w:rsidP="00D900AD">
                      <w:pPr>
                        <w:pStyle w:val="NormalWeb"/>
                        <w:spacing w:before="0" w:beforeAutospacing="0" w:after="0" w:afterAutospacing="0"/>
                      </w:pPr>
                      <w:r>
                        <w:rPr>
                          <w:rFonts w:asciiTheme="minorHAnsi" w:hAnsi="Calibri" w:cstheme="minorBidi"/>
                          <w:color w:val="000000" w:themeColor="text1"/>
                          <w:kern w:val="24"/>
                          <w:sz w:val="28"/>
                          <w:szCs w:val="28"/>
                        </w:rPr>
                        <w:t xml:space="preserve">   </w:t>
                      </w:r>
                      <w:r>
                        <w:rPr>
                          <w:rFonts w:asciiTheme="minorHAnsi" w:hAnsi="Calibri" w:cstheme="minorBidi"/>
                          <w:b/>
                          <w:bCs/>
                          <w:color w:val="000000" w:themeColor="text1"/>
                          <w:kern w:val="24"/>
                          <w:sz w:val="28"/>
                          <w:szCs w:val="28"/>
                        </w:rPr>
                        <w:t xml:space="preserve">* </w:t>
                      </w:r>
                      <w:r>
                        <w:rPr>
                          <w:rFonts w:asciiTheme="minorHAnsi" w:hAnsi="Calibri" w:cstheme="minorBidi"/>
                          <w:b/>
                          <w:bCs/>
                          <w:i/>
                          <w:iCs/>
                          <w:color w:val="000000" w:themeColor="text1"/>
                          <w:kern w:val="24"/>
                          <w:sz w:val="28"/>
                          <w:szCs w:val="28"/>
                        </w:rPr>
                        <w:t xml:space="preserve">Interpreting at Church: A Paradigm for Sign Language </w:t>
                      </w:r>
                      <w:r>
                        <w:rPr>
                          <w:rFonts w:asciiTheme="minorHAnsi" w:hAnsi="Calibri" w:cstheme="minorBidi"/>
                          <w:b/>
                          <w:bCs/>
                          <w:i/>
                          <w:iCs/>
                          <w:color w:val="000000" w:themeColor="text1"/>
                          <w:kern w:val="24"/>
                          <w:sz w:val="28"/>
                          <w:szCs w:val="28"/>
                        </w:rPr>
                        <w:br/>
                        <w:t xml:space="preserve">     Interpreters, 4</w:t>
                      </w:r>
                      <w:proofErr w:type="spellStart"/>
                      <w:r>
                        <w:rPr>
                          <w:rFonts w:asciiTheme="minorHAnsi" w:hAnsi="Calibri" w:cstheme="minorBidi"/>
                          <w:b/>
                          <w:bCs/>
                          <w:i/>
                          <w:iCs/>
                          <w:color w:val="000000" w:themeColor="text1"/>
                          <w:kern w:val="24"/>
                          <w:position w:val="8"/>
                          <w:sz w:val="28"/>
                          <w:szCs w:val="28"/>
                          <w:vertAlign w:val="superscript"/>
                        </w:rPr>
                        <w:t>th</w:t>
                      </w:r>
                      <w:proofErr w:type="spellEnd"/>
                      <w:r>
                        <w:rPr>
                          <w:rFonts w:asciiTheme="minorHAnsi" w:hAnsi="Calibri" w:cstheme="minorBidi"/>
                          <w:b/>
                          <w:bCs/>
                          <w:i/>
                          <w:iCs/>
                          <w:color w:val="000000" w:themeColor="text1"/>
                          <w:kern w:val="24"/>
                          <w:sz w:val="28"/>
                          <w:szCs w:val="28"/>
                        </w:rPr>
                        <w:t xml:space="preserve"> Edition </w:t>
                      </w:r>
                      <w:r>
                        <w:rPr>
                          <w:rFonts w:asciiTheme="minorHAnsi" w:hAnsi="Calibri" w:cstheme="minorBidi"/>
                          <w:color w:val="000000" w:themeColor="text1"/>
                          <w:kern w:val="24"/>
                          <w:sz w:val="28"/>
                          <w:szCs w:val="28"/>
                        </w:rPr>
                        <w:t>(Amazon.com)</w:t>
                      </w:r>
                    </w:p>
                    <w:p w14:paraId="3FFAA50B" w14:textId="36739606" w:rsidR="00D900AD" w:rsidRDefault="00D900AD" w:rsidP="00F662BB">
                      <w:pPr>
                        <w:pStyle w:val="NormalWeb"/>
                        <w:spacing w:before="0" w:beforeAutospacing="0" w:after="0" w:afterAutospacing="0"/>
                      </w:pPr>
                      <w:r>
                        <w:rPr>
                          <w:rFonts w:asciiTheme="minorHAnsi" w:hAnsi="Calibri" w:cstheme="minorBidi"/>
                          <w:b/>
                          <w:bCs/>
                          <w:color w:val="000000" w:themeColor="text1"/>
                          <w:kern w:val="24"/>
                          <w:sz w:val="28"/>
                          <w:szCs w:val="28"/>
                        </w:rPr>
                        <w:t xml:space="preserve">   * </w:t>
                      </w:r>
                      <w:hyperlink r:id="rId20" w:history="1">
                        <w:r w:rsidRPr="00F662BB">
                          <w:rPr>
                            <w:rStyle w:val="Hyperlink"/>
                            <w:rFonts w:asciiTheme="minorHAnsi" w:hAnsi="Calibri" w:cstheme="minorBidi"/>
                            <w:b/>
                            <w:bCs/>
                            <w:kern w:val="24"/>
                            <w:sz w:val="28"/>
                            <w:szCs w:val="28"/>
                          </w:rPr>
                          <w:t>ASL Bible</w:t>
                        </w:r>
                      </w:hyperlink>
                      <w:r w:rsidR="00F662BB">
                        <w:rPr>
                          <w:rFonts w:asciiTheme="minorHAnsi" w:hAnsi="Calibri" w:cstheme="minorBidi"/>
                          <w:b/>
                          <w:bCs/>
                          <w:color w:val="000000" w:themeColor="text1"/>
                          <w:kern w:val="24"/>
                          <w:sz w:val="28"/>
                          <w:szCs w:val="28"/>
                        </w:rPr>
                        <w:t xml:space="preserve"> </w:t>
                      </w:r>
                      <w:r>
                        <w:rPr>
                          <w:rFonts w:asciiTheme="minorHAnsi" w:hAnsi="Calibri" w:cstheme="minorBidi"/>
                          <w:b/>
                          <w:bCs/>
                          <w:color w:val="000000" w:themeColor="text1"/>
                          <w:kern w:val="24"/>
                          <w:sz w:val="28"/>
                          <w:szCs w:val="28"/>
                        </w:rPr>
                        <w:t xml:space="preserve">     </w:t>
                      </w:r>
                    </w:p>
                    <w:p w14:paraId="57DCDD52" w14:textId="77777777" w:rsidR="00F662BB" w:rsidRDefault="00D900AD" w:rsidP="00F662BB">
                      <w:pPr>
                        <w:pStyle w:val="NormalWeb"/>
                        <w:spacing w:before="0" w:beforeAutospacing="0" w:after="0" w:afterAutospacing="0"/>
                        <w:rPr>
                          <w:rFonts w:asciiTheme="minorHAnsi" w:hAnsi="Calibri" w:cstheme="minorBidi"/>
                          <w:b/>
                          <w:bCs/>
                          <w:color w:val="000000" w:themeColor="text1"/>
                          <w:kern w:val="24"/>
                          <w:sz w:val="28"/>
                          <w:szCs w:val="28"/>
                        </w:rPr>
                      </w:pPr>
                      <w:r>
                        <w:rPr>
                          <w:rFonts w:asciiTheme="minorHAnsi" w:hAnsi="Calibri" w:cstheme="minorBidi"/>
                          <w:color w:val="000000" w:themeColor="text1"/>
                          <w:kern w:val="24"/>
                          <w:sz w:val="28"/>
                          <w:szCs w:val="28"/>
                        </w:rPr>
                        <w:t xml:space="preserve">   </w:t>
                      </w:r>
                      <w:r>
                        <w:rPr>
                          <w:rFonts w:asciiTheme="minorHAnsi" w:hAnsi="Calibri" w:cstheme="minorBidi"/>
                          <w:b/>
                          <w:bCs/>
                          <w:color w:val="000000" w:themeColor="text1"/>
                          <w:kern w:val="24"/>
                          <w:sz w:val="28"/>
                          <w:szCs w:val="28"/>
                        </w:rPr>
                        <w:t xml:space="preserve">* </w:t>
                      </w:r>
                      <w:hyperlink r:id="rId21" w:history="1">
                        <w:r w:rsidRPr="00F662BB">
                          <w:rPr>
                            <w:rStyle w:val="Hyperlink"/>
                            <w:rFonts w:asciiTheme="minorHAnsi" w:hAnsi="Calibri" w:cstheme="minorBidi"/>
                            <w:b/>
                            <w:bCs/>
                            <w:kern w:val="24"/>
                            <w:sz w:val="28"/>
                            <w:szCs w:val="28"/>
                          </w:rPr>
                          <w:t>The Interpreter’s Friend</w:t>
                        </w:r>
                      </w:hyperlink>
                      <w:r>
                        <w:rPr>
                          <w:rFonts w:asciiTheme="minorHAnsi" w:hAnsi="Calibri" w:cstheme="minorBidi"/>
                          <w:b/>
                          <w:bCs/>
                          <w:color w:val="000000" w:themeColor="text1"/>
                          <w:kern w:val="24"/>
                          <w:sz w:val="28"/>
                          <w:szCs w:val="28"/>
                        </w:rPr>
                        <w:t xml:space="preserve"> </w:t>
                      </w:r>
                    </w:p>
                    <w:p w14:paraId="0D9A6FCA" w14:textId="2BBBC11C" w:rsidR="00D900AD" w:rsidRDefault="00F662BB" w:rsidP="00F662BB">
                      <w:pPr>
                        <w:pStyle w:val="NormalWeb"/>
                        <w:spacing w:before="0" w:beforeAutospacing="0" w:after="0" w:afterAutospacing="0"/>
                      </w:pPr>
                      <w:r>
                        <w:rPr>
                          <w:rFonts w:asciiTheme="minorHAnsi" w:hAnsi="Calibri" w:cstheme="minorBidi"/>
                          <w:b/>
                          <w:bCs/>
                          <w:color w:val="000000" w:themeColor="text1"/>
                          <w:kern w:val="24"/>
                          <w:sz w:val="28"/>
                          <w:szCs w:val="28"/>
                        </w:rPr>
                        <w:t xml:space="preserve">      </w:t>
                      </w:r>
                      <w:r w:rsidR="00D900AD">
                        <w:rPr>
                          <w:rFonts w:asciiTheme="minorHAnsi" w:hAnsi="Calibri" w:cstheme="minorBidi"/>
                          <w:color w:val="000000" w:themeColor="text1"/>
                          <w:kern w:val="24"/>
                          <w:sz w:val="28"/>
                          <w:szCs w:val="28"/>
                        </w:rPr>
                        <w:t>(</w:t>
                      </w:r>
                      <w:proofErr w:type="gramStart"/>
                      <w:r w:rsidR="00D900AD">
                        <w:rPr>
                          <w:rFonts w:asciiTheme="minorHAnsi" w:hAnsi="Calibri" w:cstheme="minorBidi"/>
                          <w:color w:val="000000" w:themeColor="text1"/>
                          <w:kern w:val="24"/>
                          <w:sz w:val="28"/>
                          <w:szCs w:val="28"/>
                        </w:rPr>
                        <w:t>both</w:t>
                      </w:r>
                      <w:proofErr w:type="gramEnd"/>
                      <w:r w:rsidR="00D900AD">
                        <w:rPr>
                          <w:rFonts w:asciiTheme="minorHAnsi" w:hAnsi="Calibri" w:cstheme="minorBidi"/>
                          <w:color w:val="000000" w:themeColor="text1"/>
                          <w:kern w:val="24"/>
                          <w:sz w:val="28"/>
                          <w:szCs w:val="28"/>
                        </w:rPr>
                        <w:t xml:space="preserve"> Jewish and Christian traditions)</w:t>
                      </w:r>
                      <w:r w:rsidR="00D900AD">
                        <w:rPr>
                          <w:rFonts w:asciiTheme="minorHAnsi" w:hAnsi="Calibri" w:cstheme="minorBidi"/>
                          <w:b/>
                          <w:bCs/>
                          <w:color w:val="000000" w:themeColor="text1"/>
                          <w:kern w:val="24"/>
                          <w:sz w:val="28"/>
                          <w:szCs w:val="28"/>
                        </w:rPr>
                        <w:t xml:space="preserve">     </w:t>
                      </w:r>
                    </w:p>
                    <w:p w14:paraId="5F35586D" w14:textId="731AB54F" w:rsidR="00D900AD" w:rsidRDefault="00D900AD" w:rsidP="00F662BB">
                      <w:pPr>
                        <w:pStyle w:val="NormalWeb"/>
                        <w:spacing w:before="0" w:beforeAutospacing="0" w:after="0" w:afterAutospacing="0"/>
                      </w:pPr>
                      <w:r>
                        <w:rPr>
                          <w:rFonts w:asciiTheme="minorHAnsi" w:hAnsi="Calibri" w:cstheme="minorBidi"/>
                          <w:b/>
                          <w:bCs/>
                          <w:color w:val="000000" w:themeColor="text1"/>
                          <w:kern w:val="24"/>
                          <w:sz w:val="28"/>
                          <w:szCs w:val="28"/>
                        </w:rPr>
                        <w:t xml:space="preserve">   * </w:t>
                      </w:r>
                      <w:hyperlink r:id="rId22" w:history="1">
                        <w:r w:rsidRPr="00F662BB">
                          <w:rPr>
                            <w:rStyle w:val="Hyperlink"/>
                            <w:rFonts w:asciiTheme="minorHAnsi" w:hAnsi="Calibri" w:cstheme="minorBidi"/>
                            <w:b/>
                            <w:bCs/>
                            <w:kern w:val="24"/>
                            <w:sz w:val="28"/>
                            <w:szCs w:val="28"/>
                          </w:rPr>
                          <w:t>The ASL Glossary</w:t>
                        </w:r>
                      </w:hyperlink>
                      <w:r>
                        <w:rPr>
                          <w:rFonts w:asciiTheme="minorHAnsi" w:hAnsi="Calibri" w:cstheme="minorBidi"/>
                          <w:b/>
                          <w:bCs/>
                          <w:color w:val="000000" w:themeColor="text1"/>
                          <w:kern w:val="24"/>
                          <w:sz w:val="28"/>
                          <w:szCs w:val="28"/>
                        </w:rPr>
                        <w:t xml:space="preserve"> </w:t>
                      </w:r>
                      <w:r>
                        <w:rPr>
                          <w:rFonts w:asciiTheme="minorHAnsi" w:hAnsi="Calibri" w:cstheme="minorBidi"/>
                          <w:color w:val="000000" w:themeColor="text1"/>
                          <w:kern w:val="24"/>
                          <w:sz w:val="28"/>
                          <w:szCs w:val="28"/>
                        </w:rPr>
                        <w:t xml:space="preserve">(The United Methodist Church)     </w:t>
                      </w:r>
                    </w:p>
                    <w:p w14:paraId="4FC72DCF" w14:textId="65DDABA2" w:rsidR="00F44EC5" w:rsidRDefault="00D900AD" w:rsidP="00F662BB">
                      <w:pPr>
                        <w:pStyle w:val="NormalWeb"/>
                        <w:spacing w:before="0" w:beforeAutospacing="0" w:after="0" w:afterAutospacing="0"/>
                      </w:pPr>
                      <w:r>
                        <w:rPr>
                          <w:rFonts w:asciiTheme="minorHAnsi" w:hAnsi="Calibri" w:cstheme="minorBidi"/>
                          <w:color w:val="000000" w:themeColor="text1"/>
                          <w:kern w:val="24"/>
                          <w:sz w:val="28"/>
                          <w:szCs w:val="28"/>
                        </w:rPr>
                        <w:t xml:space="preserve">   * </w:t>
                      </w:r>
                      <w:hyperlink r:id="rId23" w:history="1">
                        <w:r w:rsidRPr="00F662BB">
                          <w:rPr>
                            <w:rStyle w:val="Hyperlink"/>
                            <w:rFonts w:asciiTheme="minorHAnsi" w:hAnsi="Calibri" w:cstheme="minorBidi"/>
                            <w:b/>
                            <w:bCs/>
                            <w:kern w:val="24"/>
                            <w:sz w:val="28"/>
                            <w:szCs w:val="28"/>
                          </w:rPr>
                          <w:t>Start ASL</w:t>
                        </w:r>
                      </w:hyperlink>
                      <w:r>
                        <w:rPr>
                          <w:rFonts w:asciiTheme="minorHAnsi" w:hAnsi="Calibri" w:cstheme="minorBidi"/>
                          <w:b/>
                          <w:bCs/>
                          <w:color w:val="000000" w:themeColor="text1"/>
                          <w:kern w:val="24"/>
                          <w:sz w:val="28"/>
                          <w:szCs w:val="28"/>
                        </w:rPr>
                        <w:t xml:space="preserve"> </w:t>
                      </w:r>
                      <w:r>
                        <w:rPr>
                          <w:rFonts w:asciiTheme="minorHAnsi" w:hAnsi="Calibri" w:cstheme="minorBidi"/>
                          <w:color w:val="000000" w:themeColor="text1"/>
                          <w:kern w:val="24"/>
                          <w:sz w:val="28"/>
                          <w:szCs w:val="28"/>
                        </w:rPr>
                        <w:t>(an online sign language class)</w:t>
                      </w:r>
                      <w:r w:rsidR="00F44EC5">
                        <w:t xml:space="preserve">    </w:t>
                      </w:r>
                    </w:p>
                    <w:p w14:paraId="79D6C4A0" w14:textId="77777777" w:rsidR="00244CAB" w:rsidRDefault="00244CAB" w:rsidP="00D900AD">
                      <w:pPr>
                        <w:pStyle w:val="NormalWeb"/>
                        <w:spacing w:before="0" w:beforeAutospacing="0" w:after="0" w:afterAutospacing="0"/>
                      </w:pPr>
                    </w:p>
                    <w:p w14:paraId="0152E5BC" w14:textId="77777777" w:rsidR="000C5899" w:rsidRDefault="000C5899" w:rsidP="00D900AD">
                      <w:pPr>
                        <w:pStyle w:val="NormalWeb"/>
                        <w:spacing w:before="0" w:beforeAutospacing="0" w:after="0" w:afterAutospacing="0"/>
                      </w:pPr>
                    </w:p>
                    <w:p w14:paraId="64B83028" w14:textId="77777777" w:rsidR="00244CAB" w:rsidRDefault="00244CAB" w:rsidP="00D900AD">
                      <w:pPr>
                        <w:pStyle w:val="NormalWeb"/>
                        <w:spacing w:before="0" w:beforeAutospacing="0" w:after="0" w:afterAutospacing="0"/>
                      </w:pPr>
                    </w:p>
                    <w:p w14:paraId="3F4220FE" w14:textId="77777777" w:rsidR="00244CAB" w:rsidRDefault="00244CAB" w:rsidP="00D900AD">
                      <w:pPr>
                        <w:pStyle w:val="NormalWeb"/>
                        <w:spacing w:before="0" w:beforeAutospacing="0" w:after="0" w:afterAutospacing="0"/>
                      </w:pPr>
                    </w:p>
                    <w:p w14:paraId="66F87548" w14:textId="77777777" w:rsidR="00244CAB" w:rsidRDefault="00244CAB" w:rsidP="00D900AD">
                      <w:pPr>
                        <w:pStyle w:val="NormalWeb"/>
                        <w:spacing w:before="0" w:beforeAutospacing="0" w:after="0" w:afterAutospacing="0"/>
                      </w:pPr>
                    </w:p>
                    <w:p w14:paraId="2EC3CC66" w14:textId="77777777" w:rsidR="000C5899" w:rsidRDefault="000C5899" w:rsidP="00D900AD">
                      <w:pPr>
                        <w:pStyle w:val="NormalWeb"/>
                        <w:spacing w:before="0" w:beforeAutospacing="0" w:after="0" w:afterAutospacing="0"/>
                      </w:pPr>
                    </w:p>
                  </w:txbxContent>
                </v:textbox>
                <w10:wrap anchorx="margin"/>
              </v:shape>
            </w:pict>
          </mc:Fallback>
        </mc:AlternateContent>
      </w:r>
    </w:p>
    <w:p w14:paraId="3C578698" w14:textId="04D33AD5" w:rsidR="006D21B3" w:rsidRDefault="006D21B3" w:rsidP="006D21B3">
      <w:pPr>
        <w:spacing w:after="0" w:line="240" w:lineRule="auto"/>
        <w:rPr>
          <w:rFonts w:ascii="Arial" w:eastAsia="Times New Roman" w:hAnsi="Arial" w:cs="Arial"/>
          <w:sz w:val="20"/>
          <w:szCs w:val="20"/>
        </w:rPr>
      </w:pPr>
    </w:p>
    <w:p w14:paraId="3684A70A" w14:textId="7487EF6B" w:rsidR="006D21B3" w:rsidRDefault="006D21B3" w:rsidP="006D21B3">
      <w:pPr>
        <w:spacing w:after="0" w:line="240" w:lineRule="auto"/>
        <w:rPr>
          <w:rFonts w:ascii="Arial" w:eastAsia="Times New Roman" w:hAnsi="Arial" w:cs="Arial"/>
          <w:sz w:val="20"/>
          <w:szCs w:val="20"/>
        </w:rPr>
      </w:pPr>
    </w:p>
    <w:p w14:paraId="1DF8DE66" w14:textId="6F78B2B6" w:rsidR="00D900AD" w:rsidRDefault="00D900AD" w:rsidP="006D21B3">
      <w:pPr>
        <w:spacing w:after="0" w:line="240" w:lineRule="auto"/>
        <w:rPr>
          <w:rFonts w:ascii="Arial" w:eastAsia="Times New Roman" w:hAnsi="Arial" w:cs="Arial"/>
          <w:sz w:val="20"/>
          <w:szCs w:val="20"/>
        </w:rPr>
      </w:pPr>
    </w:p>
    <w:p w14:paraId="046CF126" w14:textId="626BEA30" w:rsidR="00D900AD" w:rsidRDefault="00D900AD" w:rsidP="006D21B3">
      <w:pPr>
        <w:spacing w:after="0" w:line="240" w:lineRule="auto"/>
        <w:rPr>
          <w:rFonts w:ascii="Arial" w:eastAsia="Times New Roman" w:hAnsi="Arial" w:cs="Arial"/>
          <w:sz w:val="20"/>
          <w:szCs w:val="20"/>
        </w:rPr>
      </w:pPr>
    </w:p>
    <w:p w14:paraId="610413CB" w14:textId="74784336" w:rsidR="00D900AD" w:rsidRDefault="00D900AD" w:rsidP="006D21B3">
      <w:pPr>
        <w:spacing w:after="0" w:line="240" w:lineRule="auto"/>
        <w:rPr>
          <w:rFonts w:ascii="Arial" w:eastAsia="Times New Roman" w:hAnsi="Arial" w:cs="Arial"/>
          <w:sz w:val="20"/>
          <w:szCs w:val="20"/>
        </w:rPr>
      </w:pPr>
    </w:p>
    <w:p w14:paraId="44B7611C" w14:textId="4A1537A1" w:rsidR="00D900AD" w:rsidRDefault="00D900AD" w:rsidP="006D21B3">
      <w:pPr>
        <w:spacing w:after="0" w:line="240" w:lineRule="auto"/>
        <w:rPr>
          <w:rFonts w:ascii="Arial" w:eastAsia="Times New Roman" w:hAnsi="Arial" w:cs="Arial"/>
          <w:sz w:val="20"/>
          <w:szCs w:val="20"/>
        </w:rPr>
      </w:pPr>
    </w:p>
    <w:p w14:paraId="2B03E7C4" w14:textId="4FDF2098" w:rsidR="00D900AD" w:rsidRDefault="00D900AD" w:rsidP="006D21B3">
      <w:pPr>
        <w:spacing w:after="0" w:line="240" w:lineRule="auto"/>
        <w:rPr>
          <w:rFonts w:ascii="Arial" w:eastAsia="Times New Roman" w:hAnsi="Arial" w:cs="Arial"/>
          <w:sz w:val="20"/>
          <w:szCs w:val="20"/>
        </w:rPr>
      </w:pPr>
    </w:p>
    <w:p w14:paraId="3DF2519E" w14:textId="1431F18B" w:rsidR="00D900AD" w:rsidRDefault="00D900AD" w:rsidP="006D21B3">
      <w:pPr>
        <w:spacing w:after="0" w:line="240" w:lineRule="auto"/>
        <w:rPr>
          <w:rFonts w:ascii="Arial" w:eastAsia="Times New Roman" w:hAnsi="Arial" w:cs="Arial"/>
          <w:sz w:val="20"/>
          <w:szCs w:val="20"/>
        </w:rPr>
      </w:pPr>
    </w:p>
    <w:p w14:paraId="5B0C1E7D" w14:textId="7AFA75B4" w:rsidR="00D900AD" w:rsidRDefault="00D900AD" w:rsidP="006D21B3">
      <w:pPr>
        <w:spacing w:after="0" w:line="240" w:lineRule="auto"/>
        <w:rPr>
          <w:rFonts w:ascii="Arial" w:eastAsia="Times New Roman" w:hAnsi="Arial" w:cs="Arial"/>
          <w:sz w:val="20"/>
          <w:szCs w:val="20"/>
        </w:rPr>
      </w:pPr>
    </w:p>
    <w:p w14:paraId="7582617D" w14:textId="25E2F637" w:rsidR="00D900AD" w:rsidRDefault="00D900AD" w:rsidP="006D21B3">
      <w:pPr>
        <w:spacing w:after="0" w:line="240" w:lineRule="auto"/>
        <w:rPr>
          <w:rFonts w:ascii="Arial" w:eastAsia="Times New Roman" w:hAnsi="Arial" w:cs="Arial"/>
          <w:sz w:val="20"/>
          <w:szCs w:val="20"/>
        </w:rPr>
      </w:pPr>
    </w:p>
    <w:p w14:paraId="0F0C74EC" w14:textId="5BEF6895" w:rsidR="00D900AD" w:rsidRDefault="00D900AD" w:rsidP="006D21B3">
      <w:pPr>
        <w:spacing w:after="0" w:line="240" w:lineRule="auto"/>
        <w:rPr>
          <w:rFonts w:ascii="Arial" w:eastAsia="Times New Roman" w:hAnsi="Arial" w:cs="Arial"/>
          <w:sz w:val="20"/>
          <w:szCs w:val="20"/>
        </w:rPr>
      </w:pPr>
      <w:r w:rsidRPr="00D900AD">
        <w:rPr>
          <w:rFonts w:ascii="Arial" w:eastAsia="Times New Roman" w:hAnsi="Arial" w:cs="Arial"/>
          <w:noProof/>
          <w:sz w:val="20"/>
          <w:szCs w:val="20"/>
          <w:lang w:bidi="he-IL"/>
        </w:rPr>
        <w:drawing>
          <wp:anchor distT="0" distB="0" distL="114300" distR="114300" simplePos="0" relativeHeight="251672576" behindDoc="1" locked="0" layoutInCell="1" allowOverlap="1" wp14:anchorId="6317FCD2" wp14:editId="15D2ED0E">
            <wp:simplePos x="0" y="0"/>
            <wp:positionH relativeFrom="column">
              <wp:posOffset>4619625</wp:posOffset>
            </wp:positionH>
            <wp:positionV relativeFrom="paragraph">
              <wp:posOffset>1905</wp:posOffset>
            </wp:positionV>
            <wp:extent cx="1511300" cy="1314450"/>
            <wp:effectExtent l="0" t="0" r="0" b="0"/>
            <wp:wrapSquare wrapText="bothSides"/>
            <wp:docPr id="24" name="Picture 9" descr="Picture of a sign language interpreter signing next to a preacher.">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BA7DEA0-04B0-4179-84DB-5B8F64B1DA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descr="Picture of a sign language interpreter signing next to a preacher.">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BA7DEA0-04B0-4179-84DB-5B8F64B1DA8C}"/>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11300" cy="1314450"/>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p>
    <w:p w14:paraId="2FFA2212" w14:textId="29F9D658" w:rsidR="00D900AD" w:rsidRDefault="00D900AD" w:rsidP="006D21B3">
      <w:pPr>
        <w:spacing w:after="0" w:line="240" w:lineRule="auto"/>
        <w:rPr>
          <w:rFonts w:ascii="Arial" w:eastAsia="Times New Roman" w:hAnsi="Arial" w:cs="Arial"/>
          <w:sz w:val="20"/>
          <w:szCs w:val="20"/>
        </w:rPr>
      </w:pPr>
    </w:p>
    <w:p w14:paraId="70A0C495" w14:textId="62A2876E" w:rsidR="00D900AD" w:rsidRDefault="00D900AD" w:rsidP="006D21B3">
      <w:pPr>
        <w:spacing w:after="0" w:line="240" w:lineRule="auto"/>
        <w:rPr>
          <w:rFonts w:ascii="Arial" w:eastAsia="Times New Roman" w:hAnsi="Arial" w:cs="Arial"/>
          <w:sz w:val="20"/>
          <w:szCs w:val="20"/>
        </w:rPr>
      </w:pPr>
    </w:p>
    <w:p w14:paraId="1032782E" w14:textId="7B3941CB" w:rsidR="00D900AD" w:rsidRDefault="00D900AD" w:rsidP="006D21B3">
      <w:pPr>
        <w:spacing w:after="0" w:line="240" w:lineRule="auto"/>
        <w:rPr>
          <w:rFonts w:ascii="Arial" w:eastAsia="Times New Roman" w:hAnsi="Arial" w:cs="Arial"/>
          <w:sz w:val="20"/>
          <w:szCs w:val="20"/>
        </w:rPr>
      </w:pPr>
    </w:p>
    <w:p w14:paraId="5E9DF4B7" w14:textId="6CC206F1" w:rsidR="00D900AD" w:rsidRDefault="00D900AD" w:rsidP="006D21B3">
      <w:pPr>
        <w:spacing w:after="0" w:line="240" w:lineRule="auto"/>
        <w:rPr>
          <w:rFonts w:ascii="Arial" w:eastAsia="Times New Roman" w:hAnsi="Arial" w:cs="Arial"/>
          <w:sz w:val="20"/>
          <w:szCs w:val="20"/>
        </w:rPr>
      </w:pPr>
    </w:p>
    <w:p w14:paraId="6A912C0E" w14:textId="5E54137D" w:rsidR="00D900AD" w:rsidRDefault="00D900AD" w:rsidP="006D21B3">
      <w:pPr>
        <w:spacing w:after="0" w:line="240" w:lineRule="auto"/>
        <w:rPr>
          <w:rFonts w:ascii="Arial" w:eastAsia="Times New Roman" w:hAnsi="Arial" w:cs="Arial"/>
          <w:sz w:val="20"/>
          <w:szCs w:val="20"/>
        </w:rPr>
      </w:pPr>
    </w:p>
    <w:p w14:paraId="5A7C8CA8" w14:textId="772CF899" w:rsidR="00D900AD" w:rsidRDefault="00D900AD" w:rsidP="006D21B3">
      <w:pPr>
        <w:spacing w:after="0" w:line="240" w:lineRule="auto"/>
        <w:rPr>
          <w:rFonts w:ascii="Arial" w:eastAsia="Times New Roman" w:hAnsi="Arial" w:cs="Arial"/>
          <w:sz w:val="20"/>
          <w:szCs w:val="20"/>
        </w:rPr>
      </w:pPr>
    </w:p>
    <w:p w14:paraId="1349F12F" w14:textId="16B64542" w:rsidR="00D900AD" w:rsidRDefault="00D900AD" w:rsidP="006D21B3">
      <w:pPr>
        <w:spacing w:after="0" w:line="240" w:lineRule="auto"/>
        <w:rPr>
          <w:rFonts w:ascii="Arial" w:eastAsia="Times New Roman" w:hAnsi="Arial" w:cs="Arial"/>
          <w:sz w:val="20"/>
          <w:szCs w:val="20"/>
        </w:rPr>
      </w:pPr>
    </w:p>
    <w:p w14:paraId="698BBCC1" w14:textId="30D538C4" w:rsidR="00D900AD" w:rsidRDefault="00D900AD" w:rsidP="006D21B3">
      <w:pPr>
        <w:spacing w:after="0" w:line="240" w:lineRule="auto"/>
        <w:rPr>
          <w:rFonts w:ascii="Arial" w:eastAsia="Times New Roman" w:hAnsi="Arial" w:cs="Arial"/>
          <w:sz w:val="20"/>
          <w:szCs w:val="20"/>
        </w:rPr>
      </w:pPr>
    </w:p>
    <w:p w14:paraId="7EEF8C51" w14:textId="46E70CD1" w:rsidR="00D900AD" w:rsidRDefault="00D900AD" w:rsidP="006D21B3">
      <w:pPr>
        <w:spacing w:after="0" w:line="240" w:lineRule="auto"/>
        <w:rPr>
          <w:rFonts w:ascii="Arial" w:eastAsia="Times New Roman" w:hAnsi="Arial" w:cs="Arial"/>
          <w:sz w:val="20"/>
          <w:szCs w:val="20"/>
        </w:rPr>
      </w:pPr>
    </w:p>
    <w:p w14:paraId="28E37E7A" w14:textId="3A77CBE9" w:rsidR="00D900AD" w:rsidRDefault="00D900AD" w:rsidP="006D21B3">
      <w:pPr>
        <w:spacing w:after="0" w:line="240" w:lineRule="auto"/>
        <w:rPr>
          <w:rFonts w:ascii="Arial" w:eastAsia="Times New Roman" w:hAnsi="Arial" w:cs="Arial"/>
          <w:sz w:val="20"/>
          <w:szCs w:val="20"/>
        </w:rPr>
      </w:pPr>
    </w:p>
    <w:p w14:paraId="20D68F53" w14:textId="62452949" w:rsidR="00D900AD" w:rsidRDefault="00D900AD" w:rsidP="006D21B3">
      <w:pPr>
        <w:spacing w:after="0" w:line="240" w:lineRule="auto"/>
        <w:rPr>
          <w:rFonts w:ascii="Arial" w:eastAsia="Times New Roman" w:hAnsi="Arial" w:cs="Arial"/>
          <w:sz w:val="20"/>
          <w:szCs w:val="20"/>
        </w:rPr>
      </w:pPr>
    </w:p>
    <w:p w14:paraId="124DAFF6" w14:textId="49642D0F" w:rsidR="00D900AD" w:rsidRDefault="00D900AD" w:rsidP="006D21B3">
      <w:pPr>
        <w:spacing w:after="0" w:line="240" w:lineRule="auto"/>
        <w:rPr>
          <w:rFonts w:ascii="Arial" w:eastAsia="Times New Roman" w:hAnsi="Arial" w:cs="Arial"/>
          <w:sz w:val="20"/>
          <w:szCs w:val="20"/>
        </w:rPr>
      </w:pPr>
    </w:p>
    <w:p w14:paraId="2321773C" w14:textId="55E80A05" w:rsidR="00D900AD" w:rsidRDefault="00D900AD" w:rsidP="006D21B3">
      <w:pPr>
        <w:spacing w:after="0" w:line="240" w:lineRule="auto"/>
        <w:rPr>
          <w:rFonts w:ascii="Arial" w:eastAsia="Times New Roman" w:hAnsi="Arial" w:cs="Arial"/>
          <w:sz w:val="20"/>
          <w:szCs w:val="20"/>
        </w:rPr>
      </w:pPr>
    </w:p>
    <w:p w14:paraId="41D537C2" w14:textId="2BC8F46E" w:rsidR="00D900AD" w:rsidRDefault="00D900AD" w:rsidP="006D21B3">
      <w:pPr>
        <w:spacing w:after="0" w:line="240" w:lineRule="auto"/>
        <w:rPr>
          <w:rFonts w:ascii="Arial" w:eastAsia="Times New Roman" w:hAnsi="Arial" w:cs="Arial"/>
          <w:sz w:val="20"/>
          <w:szCs w:val="20"/>
        </w:rPr>
      </w:pPr>
    </w:p>
    <w:p w14:paraId="5755E977" w14:textId="15EA5B57" w:rsidR="00D900AD" w:rsidRDefault="00D900AD" w:rsidP="006D21B3">
      <w:pPr>
        <w:spacing w:after="0" w:line="240" w:lineRule="auto"/>
        <w:rPr>
          <w:rFonts w:ascii="Arial" w:eastAsia="Times New Roman" w:hAnsi="Arial" w:cs="Arial"/>
          <w:sz w:val="20"/>
          <w:szCs w:val="20"/>
        </w:rPr>
      </w:pPr>
    </w:p>
    <w:p w14:paraId="5ABEDBAA" w14:textId="66FDF866" w:rsidR="00D900AD" w:rsidRDefault="00D900AD" w:rsidP="006D21B3">
      <w:pPr>
        <w:spacing w:after="0" w:line="240" w:lineRule="auto"/>
        <w:rPr>
          <w:rFonts w:ascii="Arial" w:eastAsia="Times New Roman" w:hAnsi="Arial" w:cs="Arial"/>
          <w:sz w:val="20"/>
          <w:szCs w:val="20"/>
        </w:rPr>
      </w:pPr>
    </w:p>
    <w:p w14:paraId="3132013E" w14:textId="77777777" w:rsidR="00D900AD" w:rsidRDefault="00D900AD" w:rsidP="00D900AD">
      <w:pPr>
        <w:spacing w:after="0" w:line="240" w:lineRule="auto"/>
        <w:jc w:val="center"/>
        <w:rPr>
          <w:rFonts w:ascii="Verdana" w:eastAsia="Times New Roman" w:hAnsi="Verdana" w:cs="Times New Roman"/>
          <w:sz w:val="20"/>
          <w:szCs w:val="20"/>
          <w:u w:val="single"/>
        </w:rPr>
      </w:pP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p>
    <w:p w14:paraId="382F539F" w14:textId="66667B24" w:rsidR="00D900AD" w:rsidRDefault="00D900AD" w:rsidP="006D21B3">
      <w:pPr>
        <w:spacing w:after="0" w:line="240" w:lineRule="auto"/>
        <w:rPr>
          <w:rFonts w:ascii="Arial" w:eastAsia="Times New Roman" w:hAnsi="Arial" w:cs="Arial"/>
          <w:sz w:val="20"/>
          <w:szCs w:val="20"/>
        </w:rPr>
      </w:pPr>
    </w:p>
    <w:p w14:paraId="330C6732" w14:textId="77777777" w:rsidR="00244CAB" w:rsidRDefault="00244CAB" w:rsidP="00D900AD">
      <w:pPr>
        <w:spacing w:after="0" w:line="240" w:lineRule="auto"/>
        <w:rPr>
          <w:rFonts w:ascii="&amp;quot" w:eastAsia="Times New Roman" w:hAnsi="&amp;quot" w:cs="Times New Roman"/>
          <w:color w:val="000000"/>
          <w:sz w:val="48"/>
          <w:szCs w:val="48"/>
        </w:rPr>
      </w:pPr>
    </w:p>
    <w:p w14:paraId="55276996" w14:textId="24A4C0C1" w:rsidR="00D900AD" w:rsidRPr="00244CAB" w:rsidRDefault="00D900AD" w:rsidP="00244CAB">
      <w:pPr>
        <w:pStyle w:val="Heading2"/>
        <w:rPr>
          <w:rFonts w:eastAsia="Times New Roman"/>
          <w:color w:val="auto"/>
          <w:sz w:val="48"/>
          <w:szCs w:val="48"/>
        </w:rPr>
      </w:pPr>
      <w:r w:rsidRPr="00244CAB">
        <w:rPr>
          <w:rFonts w:eastAsia="Times New Roman"/>
          <w:color w:val="auto"/>
          <w:sz w:val="48"/>
          <w:szCs w:val="48"/>
        </w:rPr>
        <w:t>Congregational Resource</w:t>
      </w:r>
    </w:p>
    <w:p w14:paraId="5F838115" w14:textId="6CC5783C" w:rsidR="00D900AD" w:rsidRDefault="00D900AD" w:rsidP="00D900AD">
      <w:pPr>
        <w:spacing w:after="0" w:line="240" w:lineRule="auto"/>
        <w:rPr>
          <w:rFonts w:ascii="&amp;quot" w:eastAsia="Times New Roman" w:hAnsi="&amp;quot" w:cs="Times New Roman"/>
          <w:i/>
          <w:color w:val="000000"/>
          <w:sz w:val="48"/>
          <w:szCs w:val="48"/>
        </w:rPr>
      </w:pPr>
      <w:r w:rsidRPr="00D900AD">
        <w:rPr>
          <w:rFonts w:ascii="&amp;quot" w:eastAsia="Times New Roman" w:hAnsi="&amp;quot" w:cs="Times New Roman"/>
          <w:i/>
          <w:noProof/>
          <w:color w:val="000000"/>
          <w:sz w:val="48"/>
          <w:szCs w:val="48"/>
          <w:lang w:bidi="he-IL"/>
        </w:rPr>
        <w:drawing>
          <wp:anchor distT="0" distB="0" distL="114300" distR="114300" simplePos="0" relativeHeight="251674624" behindDoc="0" locked="0" layoutInCell="1" allowOverlap="1" wp14:anchorId="6EA27D32" wp14:editId="6CD501EE">
            <wp:simplePos x="0" y="0"/>
            <wp:positionH relativeFrom="column">
              <wp:posOffset>0</wp:posOffset>
            </wp:positionH>
            <wp:positionV relativeFrom="paragraph">
              <wp:posOffset>250190</wp:posOffset>
            </wp:positionV>
            <wp:extent cx="1009791" cy="1744234"/>
            <wp:effectExtent l="0" t="0" r="0" b="8890"/>
            <wp:wrapNone/>
            <wp:docPr id="6" name="Picture 5" descr="cover of boo, Deaf Ministry">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B4EA617-750A-4F99-9ABF-52C95FD10A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B4EA617-750A-4F99-9ABF-52C95FD10A65}"/>
                        </a:ext>
                      </a:extLst>
                    </pic:cNvPr>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1009791" cy="1744234"/>
                    </a:xfrm>
                    <a:prstGeom prst="rect">
                      <a:avLst/>
                    </a:prstGeom>
                  </pic:spPr>
                </pic:pic>
              </a:graphicData>
            </a:graphic>
          </wp:anchor>
        </w:drawing>
      </w:r>
      <w:r w:rsidRPr="00D900AD">
        <w:rPr>
          <w:rFonts w:ascii="&amp;quot" w:eastAsia="Times New Roman" w:hAnsi="&amp;quot" w:cs="Times New Roman"/>
          <w:i/>
          <w:noProof/>
          <w:color w:val="000000"/>
          <w:sz w:val="48"/>
          <w:szCs w:val="48"/>
          <w:lang w:bidi="he-IL"/>
        </w:rPr>
        <mc:AlternateContent>
          <mc:Choice Requires="wps">
            <w:drawing>
              <wp:anchor distT="0" distB="0" distL="114300" distR="114300" simplePos="0" relativeHeight="251675648" behindDoc="0" locked="0" layoutInCell="1" allowOverlap="1" wp14:anchorId="112F6924" wp14:editId="62E1565A">
                <wp:simplePos x="0" y="0"/>
                <wp:positionH relativeFrom="column">
                  <wp:posOffset>1136650</wp:posOffset>
                </wp:positionH>
                <wp:positionV relativeFrom="paragraph">
                  <wp:posOffset>-635</wp:posOffset>
                </wp:positionV>
                <wp:extent cx="4813161" cy="2246769"/>
                <wp:effectExtent l="0" t="0" r="0" b="0"/>
                <wp:wrapNone/>
                <wp:docPr id="25" name="TextBox 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813161" cy="2246769"/>
                        </a:xfrm>
                        <a:prstGeom prst="rect">
                          <a:avLst/>
                        </a:prstGeom>
                        <a:noFill/>
                      </wps:spPr>
                      <wps:txbx>
                        <w:txbxContent>
                          <w:p w14:paraId="10C9F0AD" w14:textId="7AD3E468" w:rsidR="00244CAB" w:rsidRDefault="00D900AD" w:rsidP="00244CAB">
                            <w:pPr>
                              <w:pStyle w:val="NormalWeb"/>
                              <w:spacing w:before="0" w:beforeAutospacing="0" w:after="0" w:afterAutospacing="0"/>
                              <w:rPr>
                                <w:rFonts w:asciiTheme="minorHAnsi" w:hAnsi="Calibri" w:cstheme="minorBidi"/>
                                <w:color w:val="000000" w:themeColor="text1"/>
                                <w:kern w:val="24"/>
                                <w:sz w:val="28"/>
                                <w:szCs w:val="28"/>
                              </w:rPr>
                            </w:pPr>
                            <w:bookmarkStart w:id="1" w:name="_Hlk504883985"/>
                            <w:bookmarkStart w:id="2" w:name="_Hlk504883986"/>
                            <w:r>
                              <w:rPr>
                                <w:rFonts w:asciiTheme="minorHAnsi" w:hAnsi="Calibri" w:cstheme="minorBidi"/>
                                <w:color w:val="000000" w:themeColor="text1"/>
                                <w:kern w:val="24"/>
                                <w:sz w:val="28"/>
                                <w:szCs w:val="28"/>
                              </w:rPr>
                              <w:t xml:space="preserve">Looking for a guide to Deaf Ministry?  Consider, </w:t>
                            </w:r>
                            <w:r>
                              <w:rPr>
                                <w:rFonts w:asciiTheme="minorHAnsi" w:hAnsi="Calibri" w:cstheme="minorBidi"/>
                                <w:i/>
                                <w:iCs/>
                                <w:color w:val="000000" w:themeColor="text1"/>
                                <w:kern w:val="24"/>
                                <w:sz w:val="28"/>
                                <w:szCs w:val="28"/>
                              </w:rPr>
                              <w:t>Deaf Ministry: Ministry Models for Expanding the Kingdom of God, 2</w:t>
                            </w:r>
                            <w:r w:rsidR="00244CAB">
                              <w:rPr>
                                <w:rFonts w:asciiTheme="minorHAnsi" w:hAnsi="Calibri" w:cstheme="minorBidi"/>
                                <w:i/>
                                <w:iCs/>
                                <w:color w:val="000000" w:themeColor="text1"/>
                                <w:kern w:val="24"/>
                                <w:position w:val="8"/>
                                <w:sz w:val="28"/>
                                <w:szCs w:val="28"/>
                                <w:vertAlign w:val="superscript"/>
                              </w:rPr>
                              <w:t>ND</w:t>
                            </w:r>
                            <w:r>
                              <w:rPr>
                                <w:rFonts w:asciiTheme="minorHAnsi" w:hAnsi="Calibri" w:cstheme="minorBidi"/>
                                <w:i/>
                                <w:iCs/>
                                <w:color w:val="000000" w:themeColor="text1"/>
                                <w:kern w:val="24"/>
                                <w:sz w:val="28"/>
                                <w:szCs w:val="28"/>
                              </w:rPr>
                              <w:t xml:space="preserve"> Edition (available on Amazon.com)</w:t>
                            </w:r>
                            <w:r>
                              <w:rPr>
                                <w:rFonts w:asciiTheme="minorHAnsi" w:hAnsi="Calibri" w:cstheme="minorBidi"/>
                                <w:color w:val="000000" w:themeColor="text1"/>
                                <w:kern w:val="24"/>
                                <w:sz w:val="28"/>
                                <w:szCs w:val="28"/>
                              </w:rPr>
                              <w:t>.  It includes updated and expanded chapters. New are best practices and strategies, promoting the ministry, hospitality ideas, advice for hosting a Deaf Awareness Sunday, guidelines for implementing a Deaf ministry committee, typical responsibilities for a Deaf ministry coordinator</w:t>
                            </w:r>
                            <w:r w:rsidR="00244CAB">
                              <w:rPr>
                                <w:rFonts w:asciiTheme="minorHAnsi" w:hAnsi="Calibri" w:cstheme="minorBidi"/>
                                <w:color w:val="000000" w:themeColor="text1"/>
                                <w:kern w:val="24"/>
                                <w:sz w:val="28"/>
                                <w:szCs w:val="28"/>
                              </w:rPr>
                              <w:t>, ideas</w:t>
                            </w:r>
                            <w:r>
                              <w:rPr>
                                <w:rFonts w:asciiTheme="minorHAnsi" w:hAnsi="Calibri" w:cstheme="minorBidi"/>
                                <w:color w:val="000000" w:themeColor="text1"/>
                                <w:kern w:val="24"/>
                                <w:sz w:val="28"/>
                                <w:szCs w:val="28"/>
                              </w:rPr>
                              <w:t xml:space="preserve"> for recruiting interpreters, </w:t>
                            </w:r>
                            <w:r w:rsidR="00244CAB">
                              <w:rPr>
                                <w:rFonts w:asciiTheme="minorHAnsi" w:hAnsi="Calibri" w:cstheme="minorBidi"/>
                                <w:color w:val="000000" w:themeColor="text1"/>
                                <w:kern w:val="24"/>
                                <w:sz w:val="28"/>
                                <w:szCs w:val="28"/>
                              </w:rPr>
                              <w:t>and suggestions</w:t>
                            </w:r>
                            <w:r>
                              <w:rPr>
                                <w:rFonts w:asciiTheme="minorHAnsi" w:hAnsi="Calibri" w:cstheme="minorBidi"/>
                                <w:color w:val="000000" w:themeColor="text1"/>
                                <w:kern w:val="24"/>
                                <w:sz w:val="28"/>
                                <w:szCs w:val="28"/>
                              </w:rPr>
                              <w:t xml:space="preserve"> for starting a sign choir and a Christian drama group, and more.  Remember, at the heart of any ministry are prayers and relationships.</w:t>
                            </w:r>
                            <w:bookmarkEnd w:id="1"/>
                            <w:bookmarkEnd w:id="2"/>
                          </w:p>
                          <w:p w14:paraId="2E22D006" w14:textId="77777777" w:rsidR="00244CAB" w:rsidRDefault="00244CAB" w:rsidP="00D900AD">
                            <w:pPr>
                              <w:pStyle w:val="NormalWeb"/>
                              <w:spacing w:before="0" w:beforeAutospacing="0" w:after="0" w:afterAutospacing="0"/>
                            </w:pPr>
                          </w:p>
                        </w:txbxContent>
                      </wps:txbx>
                      <wps:bodyPr wrap="square" rtlCol="0">
                        <a:spAutoFit/>
                      </wps:bodyPr>
                    </wps:wsp>
                  </a:graphicData>
                </a:graphic>
              </wp:anchor>
            </w:drawing>
          </mc:Choice>
          <mc:Fallback>
            <w:pict>
              <v:shape w14:anchorId="112F6924" id="_x0000_s1035" type="#_x0000_t202" style="position:absolute;margin-left:89.5pt;margin-top:-.05pt;width:379pt;height:176.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2PogEAACwDAAAOAAAAZHJzL2Uyb0RvYy54bWysUstu2zAQvBfIPxC817TUVE0Ey0HTIL0U&#10;bYAkH0BTpEVA5LJc2pL/vkvacYr0FvTCxz6GM7Nc3cxuZHsd0YLveLVYcqa9gt76bcefn+4/XnGG&#10;SfpejuB1xw8a+c364sNqCq2uYYCx15ERiMd2Ch0fUgqtEKgG7SQuIGhPSQPRyUTXuBV9lBOhu1HU&#10;y2UjJoh9iKA0IkXvjkm+LvjGaJV+GYM6sbHjxC2VNZZ1k1exXsl2G2UYrDrRkO9g4aT19OgZ6k4m&#10;yXbR/gPlrIqAYNJCgRNgjFW6aCA11fKNmsdBBl20kDkYzjbh/4NVP/cPkdm+4/Vnzrx0NKMnPadb&#10;mFlTFNHlBybySUwB21Kf3S3Hx0DNaaZimn32MseRgtmK2USXdxLJKE/uH86OEyhTFLy8qj5VTcWZ&#10;olxdXzZfmuuMI17bQ8T0XYNj+dDxSCMtvOT+REu2LyX5NQ/3dhxf6B65ZFZp3sxFZ8HPkQ30B6I/&#10;0fA7jr93MmrOYhq/QfkrGQzD110iwLP8Y8/JCxpJYXr6Pnnmf99L1esnX/8BAAD//wMAUEsDBBQA&#10;BgAIAAAAIQDRS89H3QAAAAkBAAAPAAAAZHJzL2Rvd25yZXYueG1sTI/LTsMwEEX3SPyDNUjsWidE&#10;JTSNU1U8JBZsKGE/jd04Ih5Hsdukf8+wosujO7pzbrmdXS/OZgydJwXpMgFhqPG6o1ZB/fW2eAIR&#10;IpLG3pNRcDEBttXtTYmF9hN9mvM+toJLKBSowMY4FFKGxhqHYekHQ5wd/egwMo6t1CNOXO56+ZAk&#10;j9JhR/zB4mCerWl+9ienIEa9Sy/1qwvv3/PHy2STZoW1Uvd3824DIpo5/h/Dnz6rQ8VOB38iHUTP&#10;nK95S1SwSEFwvs5y5oOCbJXlIKtSXi+ofgEAAP//AwBQSwECLQAUAAYACAAAACEAtoM4kv4AAADh&#10;AQAAEwAAAAAAAAAAAAAAAAAAAAAAW0NvbnRlbnRfVHlwZXNdLnhtbFBLAQItABQABgAIAAAAIQA4&#10;/SH/1gAAAJQBAAALAAAAAAAAAAAAAAAAAC8BAABfcmVscy8ucmVsc1BLAQItABQABgAIAAAAIQDb&#10;Cr2PogEAACwDAAAOAAAAAAAAAAAAAAAAAC4CAABkcnMvZTJvRG9jLnhtbFBLAQItABQABgAIAAAA&#10;IQDRS89H3QAAAAkBAAAPAAAAAAAAAAAAAAAAAPwDAABkcnMvZG93bnJldi54bWxQSwUGAAAAAAQA&#10;BADzAAAABgUAAAAA&#10;" filled="f" stroked="f">
                <v:textbox style="mso-fit-shape-to-text:t">
                  <w:txbxContent>
                    <w:p w14:paraId="10C9F0AD" w14:textId="7AD3E468" w:rsidR="00244CAB" w:rsidRDefault="00D900AD" w:rsidP="00244CAB">
                      <w:pPr>
                        <w:pStyle w:val="NormalWeb"/>
                        <w:spacing w:before="0" w:beforeAutospacing="0" w:after="0" w:afterAutospacing="0"/>
                        <w:rPr>
                          <w:rFonts w:asciiTheme="minorHAnsi" w:hAnsi="Calibri" w:cstheme="minorBidi"/>
                          <w:color w:val="000000" w:themeColor="text1"/>
                          <w:kern w:val="24"/>
                          <w:sz w:val="28"/>
                          <w:szCs w:val="28"/>
                        </w:rPr>
                      </w:pPr>
                      <w:bookmarkStart w:id="3" w:name="_Hlk504883985"/>
                      <w:bookmarkStart w:id="4" w:name="_Hlk504883986"/>
                      <w:r>
                        <w:rPr>
                          <w:rFonts w:asciiTheme="minorHAnsi" w:hAnsi="Calibri" w:cstheme="minorBidi"/>
                          <w:color w:val="000000" w:themeColor="text1"/>
                          <w:kern w:val="24"/>
                          <w:sz w:val="28"/>
                          <w:szCs w:val="28"/>
                        </w:rPr>
                        <w:t xml:space="preserve">Looking for a guide to Deaf Ministry?  Consider, </w:t>
                      </w:r>
                      <w:r>
                        <w:rPr>
                          <w:rFonts w:asciiTheme="minorHAnsi" w:hAnsi="Calibri" w:cstheme="minorBidi"/>
                          <w:i/>
                          <w:iCs/>
                          <w:color w:val="000000" w:themeColor="text1"/>
                          <w:kern w:val="24"/>
                          <w:sz w:val="28"/>
                          <w:szCs w:val="28"/>
                        </w:rPr>
                        <w:t>Deaf Ministry: Ministry Models for Expanding the Kingdom of God, 2</w:t>
                      </w:r>
                      <w:r w:rsidR="00244CAB">
                        <w:rPr>
                          <w:rFonts w:asciiTheme="minorHAnsi" w:hAnsi="Calibri" w:cstheme="minorBidi"/>
                          <w:i/>
                          <w:iCs/>
                          <w:color w:val="000000" w:themeColor="text1"/>
                          <w:kern w:val="24"/>
                          <w:position w:val="8"/>
                          <w:sz w:val="28"/>
                          <w:szCs w:val="28"/>
                          <w:vertAlign w:val="superscript"/>
                        </w:rPr>
                        <w:t>ND</w:t>
                      </w:r>
                      <w:r>
                        <w:rPr>
                          <w:rFonts w:asciiTheme="minorHAnsi" w:hAnsi="Calibri" w:cstheme="minorBidi"/>
                          <w:i/>
                          <w:iCs/>
                          <w:color w:val="000000" w:themeColor="text1"/>
                          <w:kern w:val="24"/>
                          <w:sz w:val="28"/>
                          <w:szCs w:val="28"/>
                        </w:rPr>
                        <w:t xml:space="preserve"> Edition (available on Amazon.com)</w:t>
                      </w:r>
                      <w:r>
                        <w:rPr>
                          <w:rFonts w:asciiTheme="minorHAnsi" w:hAnsi="Calibri" w:cstheme="minorBidi"/>
                          <w:color w:val="000000" w:themeColor="text1"/>
                          <w:kern w:val="24"/>
                          <w:sz w:val="28"/>
                          <w:szCs w:val="28"/>
                        </w:rPr>
                        <w:t>.  It includes updated and expanded chapters. New are best practices and strategies, promoting the ministry, hospitality ideas, advice for hosting a Deaf Awareness Sunday, guidelines for implementing a Deaf ministry committee, typical responsibilities for a Deaf ministry coordinator</w:t>
                      </w:r>
                      <w:r w:rsidR="00244CAB">
                        <w:rPr>
                          <w:rFonts w:asciiTheme="minorHAnsi" w:hAnsi="Calibri" w:cstheme="minorBidi"/>
                          <w:color w:val="000000" w:themeColor="text1"/>
                          <w:kern w:val="24"/>
                          <w:sz w:val="28"/>
                          <w:szCs w:val="28"/>
                        </w:rPr>
                        <w:t>, ideas</w:t>
                      </w:r>
                      <w:r>
                        <w:rPr>
                          <w:rFonts w:asciiTheme="minorHAnsi" w:hAnsi="Calibri" w:cstheme="minorBidi"/>
                          <w:color w:val="000000" w:themeColor="text1"/>
                          <w:kern w:val="24"/>
                          <w:sz w:val="28"/>
                          <w:szCs w:val="28"/>
                        </w:rPr>
                        <w:t xml:space="preserve"> for recruiting interpreters, </w:t>
                      </w:r>
                      <w:r w:rsidR="00244CAB">
                        <w:rPr>
                          <w:rFonts w:asciiTheme="minorHAnsi" w:hAnsi="Calibri" w:cstheme="minorBidi"/>
                          <w:color w:val="000000" w:themeColor="text1"/>
                          <w:kern w:val="24"/>
                          <w:sz w:val="28"/>
                          <w:szCs w:val="28"/>
                        </w:rPr>
                        <w:t>and suggestions</w:t>
                      </w:r>
                      <w:r>
                        <w:rPr>
                          <w:rFonts w:asciiTheme="minorHAnsi" w:hAnsi="Calibri" w:cstheme="minorBidi"/>
                          <w:color w:val="000000" w:themeColor="text1"/>
                          <w:kern w:val="24"/>
                          <w:sz w:val="28"/>
                          <w:szCs w:val="28"/>
                        </w:rPr>
                        <w:t xml:space="preserve"> for starting a sign choir and a Christian drama group, and more.  Remember, at the heart of any ministry are prayers and relationships.</w:t>
                      </w:r>
                      <w:bookmarkEnd w:id="3"/>
                      <w:bookmarkEnd w:id="4"/>
                    </w:p>
                    <w:p w14:paraId="2E22D006" w14:textId="77777777" w:rsidR="00244CAB" w:rsidRDefault="00244CAB" w:rsidP="00D900AD">
                      <w:pPr>
                        <w:pStyle w:val="NormalWeb"/>
                        <w:spacing w:before="0" w:beforeAutospacing="0" w:after="0" w:afterAutospacing="0"/>
                      </w:pPr>
                    </w:p>
                  </w:txbxContent>
                </v:textbox>
              </v:shape>
            </w:pict>
          </mc:Fallback>
        </mc:AlternateContent>
      </w:r>
    </w:p>
    <w:p w14:paraId="048F0932" w14:textId="640A8312" w:rsidR="00D900AD" w:rsidRDefault="00D900AD" w:rsidP="006D21B3">
      <w:pPr>
        <w:spacing w:after="0" w:line="240" w:lineRule="auto"/>
        <w:rPr>
          <w:rFonts w:ascii="Arial" w:eastAsia="Times New Roman" w:hAnsi="Arial" w:cs="Arial"/>
          <w:sz w:val="20"/>
          <w:szCs w:val="20"/>
        </w:rPr>
      </w:pPr>
    </w:p>
    <w:p w14:paraId="025332BE" w14:textId="4CCE5766" w:rsidR="00D900AD" w:rsidRDefault="00D900AD" w:rsidP="006D21B3">
      <w:pPr>
        <w:spacing w:after="0" w:line="240" w:lineRule="auto"/>
        <w:rPr>
          <w:rFonts w:ascii="Arial" w:eastAsia="Times New Roman" w:hAnsi="Arial" w:cs="Arial"/>
          <w:sz w:val="20"/>
          <w:szCs w:val="20"/>
        </w:rPr>
      </w:pPr>
    </w:p>
    <w:p w14:paraId="22FBBCA0" w14:textId="2E800511" w:rsidR="00D900AD" w:rsidRDefault="00D900AD" w:rsidP="006D21B3">
      <w:pPr>
        <w:spacing w:after="0" w:line="240" w:lineRule="auto"/>
        <w:rPr>
          <w:rFonts w:ascii="Arial" w:eastAsia="Times New Roman" w:hAnsi="Arial" w:cs="Arial"/>
          <w:sz w:val="20"/>
          <w:szCs w:val="20"/>
        </w:rPr>
      </w:pPr>
    </w:p>
    <w:p w14:paraId="004F26D6" w14:textId="7791820E" w:rsidR="00D900AD" w:rsidRDefault="00D900AD" w:rsidP="006D21B3">
      <w:pPr>
        <w:spacing w:after="0" w:line="240" w:lineRule="auto"/>
        <w:rPr>
          <w:rFonts w:ascii="Arial" w:eastAsia="Times New Roman" w:hAnsi="Arial" w:cs="Arial"/>
          <w:sz w:val="20"/>
          <w:szCs w:val="20"/>
        </w:rPr>
      </w:pPr>
    </w:p>
    <w:p w14:paraId="24375AA2" w14:textId="7A9CD157" w:rsidR="00D900AD" w:rsidRDefault="00D900AD" w:rsidP="006D21B3">
      <w:pPr>
        <w:spacing w:after="0" w:line="240" w:lineRule="auto"/>
        <w:rPr>
          <w:rFonts w:ascii="Arial" w:eastAsia="Times New Roman" w:hAnsi="Arial" w:cs="Arial"/>
          <w:sz w:val="20"/>
          <w:szCs w:val="20"/>
        </w:rPr>
      </w:pPr>
    </w:p>
    <w:p w14:paraId="6D17E44C" w14:textId="489E34D0" w:rsidR="00D900AD" w:rsidRDefault="00D900AD" w:rsidP="006D21B3">
      <w:pPr>
        <w:spacing w:after="0" w:line="240" w:lineRule="auto"/>
        <w:rPr>
          <w:rFonts w:ascii="Arial" w:eastAsia="Times New Roman" w:hAnsi="Arial" w:cs="Arial"/>
          <w:sz w:val="20"/>
          <w:szCs w:val="20"/>
        </w:rPr>
      </w:pPr>
    </w:p>
    <w:p w14:paraId="785CFD7B" w14:textId="2275436F" w:rsidR="00D900AD" w:rsidRDefault="00D900AD" w:rsidP="006D21B3">
      <w:pPr>
        <w:spacing w:after="0" w:line="240" w:lineRule="auto"/>
        <w:rPr>
          <w:rFonts w:ascii="Arial" w:eastAsia="Times New Roman" w:hAnsi="Arial" w:cs="Arial"/>
          <w:sz w:val="20"/>
          <w:szCs w:val="20"/>
        </w:rPr>
      </w:pPr>
    </w:p>
    <w:p w14:paraId="07A8B499" w14:textId="6E24F8B1" w:rsidR="00D900AD" w:rsidRDefault="00D900AD" w:rsidP="006D21B3">
      <w:pPr>
        <w:spacing w:after="0" w:line="240" w:lineRule="auto"/>
        <w:rPr>
          <w:rFonts w:ascii="Arial" w:eastAsia="Times New Roman" w:hAnsi="Arial" w:cs="Arial"/>
          <w:sz w:val="20"/>
          <w:szCs w:val="20"/>
        </w:rPr>
      </w:pPr>
    </w:p>
    <w:p w14:paraId="1B659776" w14:textId="237058C5" w:rsidR="00D900AD" w:rsidRDefault="00D900AD" w:rsidP="006D21B3">
      <w:pPr>
        <w:spacing w:after="0" w:line="240" w:lineRule="auto"/>
        <w:rPr>
          <w:rFonts w:ascii="Arial" w:eastAsia="Times New Roman" w:hAnsi="Arial" w:cs="Arial"/>
          <w:sz w:val="20"/>
          <w:szCs w:val="20"/>
        </w:rPr>
      </w:pPr>
    </w:p>
    <w:p w14:paraId="280A3B4F" w14:textId="2B9212F4" w:rsidR="00D900AD" w:rsidRDefault="00D900AD" w:rsidP="006D21B3">
      <w:pPr>
        <w:spacing w:after="0" w:line="240" w:lineRule="auto"/>
        <w:rPr>
          <w:rFonts w:ascii="Arial" w:eastAsia="Times New Roman" w:hAnsi="Arial" w:cs="Arial"/>
          <w:sz w:val="20"/>
          <w:szCs w:val="20"/>
        </w:rPr>
      </w:pPr>
    </w:p>
    <w:p w14:paraId="1DEDD889" w14:textId="4898B498" w:rsidR="00D900AD" w:rsidRDefault="00D900AD" w:rsidP="006D21B3">
      <w:pPr>
        <w:spacing w:after="0" w:line="240" w:lineRule="auto"/>
        <w:rPr>
          <w:rFonts w:ascii="Arial" w:eastAsia="Times New Roman" w:hAnsi="Arial" w:cs="Arial"/>
          <w:sz w:val="20"/>
          <w:szCs w:val="20"/>
        </w:rPr>
      </w:pPr>
    </w:p>
    <w:p w14:paraId="2555073C" w14:textId="4A033E5F" w:rsidR="00D900AD" w:rsidRDefault="00D900AD" w:rsidP="006D21B3">
      <w:pPr>
        <w:spacing w:after="0" w:line="240" w:lineRule="auto"/>
        <w:rPr>
          <w:rFonts w:ascii="Arial" w:eastAsia="Times New Roman" w:hAnsi="Arial" w:cs="Arial"/>
          <w:sz w:val="20"/>
          <w:szCs w:val="20"/>
        </w:rPr>
      </w:pPr>
    </w:p>
    <w:p w14:paraId="797C977A" w14:textId="3BCC22C6" w:rsidR="00D900AD" w:rsidRDefault="00D900AD" w:rsidP="006D21B3">
      <w:pPr>
        <w:spacing w:after="0" w:line="240" w:lineRule="auto"/>
        <w:rPr>
          <w:rFonts w:ascii="Arial" w:eastAsia="Times New Roman" w:hAnsi="Arial" w:cs="Arial"/>
          <w:sz w:val="20"/>
          <w:szCs w:val="20"/>
        </w:rPr>
      </w:pPr>
    </w:p>
    <w:p w14:paraId="215EDEB9" w14:textId="4F931C0C" w:rsidR="00D900AD" w:rsidRDefault="00D900AD" w:rsidP="006D21B3">
      <w:pPr>
        <w:spacing w:after="0" w:line="240" w:lineRule="auto"/>
        <w:rPr>
          <w:rFonts w:ascii="Arial" w:eastAsia="Times New Roman" w:hAnsi="Arial" w:cs="Arial"/>
          <w:sz w:val="20"/>
          <w:szCs w:val="20"/>
        </w:rPr>
      </w:pPr>
    </w:p>
    <w:p w14:paraId="60F846E3" w14:textId="17CBB2EF" w:rsidR="00D900AD" w:rsidRDefault="00D900AD" w:rsidP="00D900AD">
      <w:pPr>
        <w:spacing w:after="0" w:line="240" w:lineRule="auto"/>
        <w:jc w:val="center"/>
        <w:rPr>
          <w:rFonts w:ascii="Verdana" w:eastAsia="Times New Roman" w:hAnsi="Verdana" w:cs="Times New Roman"/>
          <w:sz w:val="20"/>
          <w:szCs w:val="20"/>
          <w:u w:val="single"/>
        </w:rPr>
      </w:pP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p>
    <w:p w14:paraId="234E7F19" w14:textId="7DC541EC" w:rsidR="00D900AD" w:rsidRPr="00244CAB" w:rsidRDefault="00B73C8B" w:rsidP="007403C9">
      <w:pPr>
        <w:rPr>
          <w:sz w:val="48"/>
          <w:szCs w:val="48"/>
        </w:rPr>
      </w:pPr>
      <w:r w:rsidRPr="00244CAB">
        <w:rPr>
          <w:noProof/>
          <w:sz w:val="48"/>
          <w:szCs w:val="48"/>
          <w:lang w:bidi="he-IL"/>
        </w:rPr>
        <w:lastRenderedPageBreak/>
        <mc:AlternateContent>
          <mc:Choice Requires="wps">
            <w:drawing>
              <wp:anchor distT="0" distB="0" distL="114300" distR="114300" simplePos="0" relativeHeight="251683840" behindDoc="0" locked="0" layoutInCell="1" allowOverlap="1" wp14:anchorId="0D676DD0" wp14:editId="42C0A286">
                <wp:simplePos x="0" y="0"/>
                <wp:positionH relativeFrom="margin">
                  <wp:align>center</wp:align>
                </wp:positionH>
                <wp:positionV relativeFrom="paragraph">
                  <wp:posOffset>438150</wp:posOffset>
                </wp:positionV>
                <wp:extent cx="6551295" cy="4616450"/>
                <wp:effectExtent l="0" t="0" r="0" b="0"/>
                <wp:wrapNone/>
                <wp:docPr id="1" name="TextBox 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6551295" cy="4616450"/>
                        </a:xfrm>
                        <a:prstGeom prst="rect">
                          <a:avLst/>
                        </a:prstGeom>
                        <a:noFill/>
                      </wps:spPr>
                      <wps:txbx>
                        <w:txbxContent>
                          <w:p w14:paraId="0F0AA3CA" w14:textId="77777777" w:rsidR="00B73C8B" w:rsidRDefault="00B73C8B" w:rsidP="00B73C8B">
                            <w:pPr>
                              <w:pStyle w:val="NormalWeb"/>
                              <w:spacing w:before="0" w:beforeAutospacing="0" w:after="0" w:afterAutospacing="0"/>
                            </w:pPr>
                            <w:bookmarkStart w:id="5" w:name="_Hlk504884012"/>
                            <w:bookmarkStart w:id="6" w:name="_Hlk504884013"/>
                            <w:r>
                              <w:rPr>
                                <w:rFonts w:asciiTheme="minorHAnsi" w:hAnsi="Calibri" w:cstheme="minorBidi"/>
                                <w:color w:val="000000" w:themeColor="text1"/>
                                <w:kern w:val="24"/>
                                <w:sz w:val="28"/>
                                <w:szCs w:val="28"/>
                              </w:rPr>
                              <w:t xml:space="preserve">The United Methodist Congress of the Deaf (UMCD) is happy to report that they are co-sponsoring a conference in Las Vegas, Nevada this summer.  As a part of the ELM (Episcopal – Lutheran – Methodist) initiative/collaboration, a conference is being planned by St. Matthew’s Evangelical Lutheran Church (from California) to bring together Deaf, hard of hearing, late-deafened, Deafblind, and hearing members from the three denominations (ELM).  The conference will be held at the </w:t>
                            </w:r>
                            <w:r>
                              <w:rPr>
                                <w:rFonts w:asciiTheme="minorHAnsi" w:hAnsi="Calibri" w:cstheme="minorBidi"/>
                                <w:color w:val="000000" w:themeColor="text1"/>
                                <w:kern w:val="24"/>
                                <w:sz w:val="28"/>
                                <w:szCs w:val="28"/>
                                <w:u w:val="single"/>
                              </w:rPr>
                              <w:t xml:space="preserve">Tuscany Suites and Casino </w:t>
                            </w:r>
                            <w:r>
                              <w:rPr>
                                <w:rFonts w:asciiTheme="minorHAnsi" w:hAnsi="Calibri" w:cstheme="minorBidi"/>
                                <w:color w:val="000000" w:themeColor="text1"/>
                                <w:kern w:val="24"/>
                                <w:sz w:val="28"/>
                                <w:szCs w:val="28"/>
                              </w:rPr>
                              <w:t xml:space="preserve">and the dates will be held from </w:t>
                            </w:r>
                            <w:r>
                              <w:rPr>
                                <w:rFonts w:asciiTheme="minorHAnsi" w:hAnsi="Calibri" w:cstheme="minorBidi"/>
                                <w:b/>
                                <w:bCs/>
                                <w:color w:val="000000" w:themeColor="text1"/>
                                <w:kern w:val="24"/>
                                <w:sz w:val="28"/>
                                <w:szCs w:val="28"/>
                              </w:rPr>
                              <w:t>July 26 – July 29, 2018 (check out Sunday morning)</w:t>
                            </w:r>
                            <w:r>
                              <w:rPr>
                                <w:rFonts w:asciiTheme="minorHAnsi" w:hAnsi="Calibri" w:cstheme="minorBidi"/>
                                <w:color w:val="000000" w:themeColor="text1"/>
                                <w:kern w:val="24"/>
                                <w:sz w:val="28"/>
                                <w:szCs w:val="28"/>
                              </w:rPr>
                              <w:t xml:space="preserve">. Each denomination will hold meetings prior to the conference and individuals and families are welcome to come earlier. UMCD’s meeting is July 25 – July 26 (best to arrive on July 24).  If interested, there is a special certified lay minister training being held from July 22 – 24. </w:t>
                            </w:r>
                          </w:p>
                          <w:p w14:paraId="263A4896" w14:textId="77777777" w:rsidR="00B73C8B" w:rsidRDefault="00B73C8B" w:rsidP="00B73C8B">
                            <w:pPr>
                              <w:pStyle w:val="NormalWeb"/>
                              <w:spacing w:before="0" w:beforeAutospacing="0" w:after="0" w:afterAutospacing="0"/>
                            </w:pPr>
                            <w:r>
                              <w:rPr>
                                <w:rFonts w:asciiTheme="minorHAnsi" w:hAnsi="Calibri" w:cstheme="minorBidi"/>
                                <w:color w:val="000000" w:themeColor="text1"/>
                                <w:kern w:val="24"/>
                                <w:sz w:val="28"/>
                                <w:szCs w:val="28"/>
                              </w:rPr>
                              <w:t xml:space="preserve">   * Certified Lay Servant Training July 22-24</w:t>
                            </w:r>
                            <w:r>
                              <w:rPr>
                                <w:rFonts w:asciiTheme="minorHAnsi" w:hAnsi="Calibri" w:cstheme="minorBidi"/>
                                <w:color w:val="000000" w:themeColor="text1"/>
                                <w:kern w:val="24"/>
                                <w:sz w:val="28"/>
                                <w:szCs w:val="28"/>
                              </w:rPr>
                              <w:br/>
                              <w:t xml:space="preserve">   * UMCD business meeting July 25-26</w:t>
                            </w:r>
                            <w:r>
                              <w:rPr>
                                <w:rFonts w:asciiTheme="minorHAnsi" w:hAnsi="Calibri" w:cstheme="minorBidi"/>
                                <w:color w:val="000000" w:themeColor="text1"/>
                                <w:kern w:val="24"/>
                                <w:sz w:val="28"/>
                                <w:szCs w:val="28"/>
                              </w:rPr>
                              <w:br/>
                              <w:t xml:space="preserve">   * ELM Conference July 26-29</w:t>
                            </w:r>
                          </w:p>
                          <w:p w14:paraId="24FF71EB" w14:textId="0DBE46DF" w:rsidR="00B73C8B" w:rsidRDefault="00B73C8B" w:rsidP="00F662BB">
                            <w:pPr>
                              <w:pStyle w:val="NormalWeb"/>
                              <w:spacing w:before="0" w:beforeAutospacing="0" w:after="0" w:afterAutospacing="0"/>
                            </w:pPr>
                            <w:r>
                              <w:rPr>
                                <w:rFonts w:asciiTheme="minorHAnsi" w:hAnsi="Calibri" w:cstheme="minorBidi"/>
                                <w:color w:val="000000" w:themeColor="text1"/>
                                <w:kern w:val="24"/>
                                <w:sz w:val="28"/>
                                <w:szCs w:val="28"/>
                              </w:rPr>
                              <w:t xml:space="preserve">Some people will be interested in going earlier to </w:t>
                            </w:r>
                            <w:r>
                              <w:rPr>
                                <w:rFonts w:asciiTheme="minorHAnsi" w:hAnsi="Calibri" w:cstheme="minorBidi"/>
                                <w:color w:val="000000" w:themeColor="text1"/>
                                <w:kern w:val="24"/>
                                <w:sz w:val="28"/>
                                <w:szCs w:val="28"/>
                              </w:rPr>
                              <w:br/>
                              <w:t xml:space="preserve">attend or support these meetings for the entire week.  </w:t>
                            </w:r>
                            <w:r>
                              <w:rPr>
                                <w:rFonts w:asciiTheme="minorHAnsi" w:hAnsi="Calibri" w:cstheme="minorBidi"/>
                                <w:color w:val="000000" w:themeColor="text1"/>
                                <w:kern w:val="24"/>
                                <w:sz w:val="28"/>
                                <w:szCs w:val="28"/>
                              </w:rPr>
                              <w:br/>
                              <w:t xml:space="preserve">There will be special speakers, workshops, information </w:t>
                            </w:r>
                            <w:r>
                              <w:rPr>
                                <w:rFonts w:asciiTheme="minorHAnsi" w:hAnsi="Calibri" w:cstheme="minorBidi"/>
                                <w:color w:val="000000" w:themeColor="text1"/>
                                <w:kern w:val="24"/>
                                <w:sz w:val="28"/>
                                <w:szCs w:val="28"/>
                              </w:rPr>
                              <w:br/>
                              <w:t xml:space="preserve">sessions, and so on.  To receive the special hotel price, </w:t>
                            </w:r>
                            <w:r>
                              <w:rPr>
                                <w:rFonts w:asciiTheme="minorHAnsi" w:hAnsi="Calibri" w:cstheme="minorBidi"/>
                                <w:color w:val="000000" w:themeColor="text1"/>
                                <w:kern w:val="24"/>
                                <w:sz w:val="28"/>
                                <w:szCs w:val="28"/>
                              </w:rPr>
                              <w:br/>
                              <w:t xml:space="preserve">register through the conference (not through the hotel). For registration information, </w:t>
                            </w:r>
                            <w:r>
                              <w:rPr>
                                <w:rFonts w:asciiTheme="minorHAnsi" w:hAnsi="Calibri" w:cstheme="minorBidi"/>
                                <w:color w:val="000000" w:themeColor="text1"/>
                                <w:kern w:val="24"/>
                                <w:sz w:val="28"/>
                                <w:szCs w:val="28"/>
                              </w:rPr>
                              <w:br/>
                              <w:t xml:space="preserve">visit the </w:t>
                            </w:r>
                            <w:hyperlink r:id="rId26" w:history="1">
                              <w:r w:rsidRPr="00F662BB">
                                <w:rPr>
                                  <w:rStyle w:val="Hyperlink"/>
                                  <w:rFonts w:asciiTheme="minorHAnsi" w:hAnsi="Calibri" w:cstheme="minorBidi"/>
                                  <w:kern w:val="24"/>
                                  <w:sz w:val="28"/>
                                  <w:szCs w:val="28"/>
                                </w:rPr>
                                <w:t>UMCD website</w:t>
                              </w:r>
                            </w:hyperlink>
                            <w:r>
                              <w:rPr>
                                <w:rFonts w:asciiTheme="minorHAnsi" w:hAnsi="Calibri" w:cstheme="minorBidi"/>
                                <w:color w:val="000000" w:themeColor="text1"/>
                                <w:kern w:val="24"/>
                                <w:sz w:val="28"/>
                                <w:szCs w:val="28"/>
                              </w:rPr>
                              <w:t xml:space="preserve"> or contact Rev. Tom Hudspeth at </w:t>
                            </w:r>
                            <w:hyperlink r:id="rId27" w:history="1">
                              <w:r>
                                <w:rPr>
                                  <w:rStyle w:val="Hyperlink"/>
                                  <w:rFonts w:asciiTheme="minorHAnsi" w:hAnsi="Calibri" w:cstheme="minorBidi"/>
                                  <w:color w:val="000000" w:themeColor="text1"/>
                                  <w:kern w:val="24"/>
                                  <w:sz w:val="28"/>
                                  <w:szCs w:val="28"/>
                                </w:rPr>
                                <w:t>thudspeth@llumc.org</w:t>
                              </w:r>
                            </w:hyperlink>
                            <w:r>
                              <w:rPr>
                                <w:rFonts w:asciiTheme="minorHAnsi" w:hAnsi="Calibri" w:cstheme="minorBidi"/>
                                <w:color w:val="000000" w:themeColor="text1"/>
                                <w:kern w:val="24"/>
                                <w:sz w:val="28"/>
                                <w:szCs w:val="28"/>
                              </w:rPr>
                              <w:t>. Early bird deadline is February 28, 2018.</w:t>
                            </w:r>
                            <w:bookmarkEnd w:id="5"/>
                            <w:bookmarkEnd w:id="6"/>
                          </w:p>
                        </w:txbxContent>
                      </wps:txbx>
                      <wps:bodyPr wrap="square" rtlCol="0">
                        <a:spAutoFit/>
                      </wps:bodyPr>
                    </wps:wsp>
                  </a:graphicData>
                </a:graphic>
              </wp:anchor>
            </w:drawing>
          </mc:Choice>
          <mc:Fallback>
            <w:pict>
              <v:shape w14:anchorId="0D676DD0" id="_x0000_s1036" type="#_x0000_t202" style="position:absolute;margin-left:0;margin-top:34.5pt;width:515.85pt;height:363.5pt;z-index:2516838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74nQEAACwDAAAOAAAAZHJzL2Uyb0RvYy54bWysUstOIzEQvCPxD5bvGycRGcEoE7S7CC4r&#10;QAI+wPHYGUtjt3E7mcnfb9sJAXZviIsf/ShXVXt5Pbqe7XREC77hs8mUM+0VtNZvGv7yfPvjkjNM&#10;0reyB68bvtfIr1fnZ8sh1HoOHfStjoxAPNZDaHiXUqiFQNVpJ3ECQXtKGohOJrrGjWijHAjd9WI+&#10;nVZigNiGCEojUvTmkOSrgm+MVunBGNSJ9Q0nbqmssazrvIrVUtabKENn1ZGG/AILJ62nR09QNzJJ&#10;to32PyhnVQQEkyYKnABjrNJFA6mZTf9R89TJoIsWMgfDySb8Plh1v3uMzLY0O868dDSiZz2mXzCy&#10;qgiiyx9MZJMYAtalPJtbjk+BetNIxbmdanIcKZidGE10eSeNjPJk/v5kOIEyRcFqsZjNrxacKcpd&#10;VLPqYlFGIt7bQ8R0p8GxfGh4pIkWXnJ3pCXrt5L8modb2/dvdA9cMqs0rseDzPJADq2h3RP/gYbf&#10;cHzdyqg5i6n/DeWvZDQMP7eJEE/6Dz1HM2gkdPo084/3UvX+yVd/AQAA//8DAFBLAwQUAAYACAAA&#10;ACEA3DY6QNwAAAAIAQAADwAAAGRycy9kb3ducmV2LnhtbEyPwU7DMBBE70j8g7VI3KgdUFMasqkq&#10;oBIHLpRwd+MljojtKN426d/jnuA0Ws1q5k25mV0vTjTGLniEbKFAkG+C6XyLUH/u7h5BRNbe6D54&#10;QjhThE11fVXqwoTJf9Bpz61IIT4WGsEyD4WUsbHkdFyEgXzyvsPoNKdzbKUZ9ZTCXS/vlcql051P&#10;DVYP9Gyp+dkfHQKz2Wbn+tXFt6/5/WWyqlnqGvH2Zt4+gWCa+e8ZLvgJHarEdAhHb6LoEdIQRsjX&#10;SS+ueshWIA4Iq3WuQFal/D+g+gUAAP//AwBQSwECLQAUAAYACAAAACEAtoM4kv4AAADhAQAAEwAA&#10;AAAAAAAAAAAAAAAAAAAAW0NvbnRlbnRfVHlwZXNdLnhtbFBLAQItABQABgAIAAAAIQA4/SH/1gAA&#10;AJQBAAALAAAAAAAAAAAAAAAAAC8BAABfcmVscy8ucmVsc1BLAQItABQABgAIAAAAIQAM7E74nQEA&#10;ACwDAAAOAAAAAAAAAAAAAAAAAC4CAABkcnMvZTJvRG9jLnhtbFBLAQItABQABgAIAAAAIQDcNjpA&#10;3AAAAAgBAAAPAAAAAAAAAAAAAAAAAPcDAABkcnMvZG93bnJldi54bWxQSwUGAAAAAAQABADzAAAA&#10;AAUAAAAA&#10;" filled="f" stroked="f">
                <v:textbox style="mso-fit-shape-to-text:t">
                  <w:txbxContent>
                    <w:p w14:paraId="0F0AA3CA" w14:textId="77777777" w:rsidR="00B73C8B" w:rsidRDefault="00B73C8B" w:rsidP="00B73C8B">
                      <w:pPr>
                        <w:pStyle w:val="NormalWeb"/>
                        <w:spacing w:before="0" w:beforeAutospacing="0" w:after="0" w:afterAutospacing="0"/>
                      </w:pPr>
                      <w:bookmarkStart w:id="7" w:name="_Hlk504884012"/>
                      <w:bookmarkStart w:id="8" w:name="_Hlk504884013"/>
                      <w:r>
                        <w:rPr>
                          <w:rFonts w:asciiTheme="minorHAnsi" w:hAnsi="Calibri" w:cstheme="minorBidi"/>
                          <w:color w:val="000000" w:themeColor="text1"/>
                          <w:kern w:val="24"/>
                          <w:sz w:val="28"/>
                          <w:szCs w:val="28"/>
                        </w:rPr>
                        <w:t xml:space="preserve">The United Methodist Congress of the Deaf (UMCD) is happy to report that they are co-sponsoring a conference in Las Vegas, Nevada this summer.  As a part of the ELM (Episcopal – Lutheran – Methodist) initiative/collaboration, a conference is being planned by St. Matthew’s Evangelical Lutheran Church (from California) to bring together Deaf, hard of hearing, late-deafened, Deafblind, and hearing members from the three denominations (ELM).  The conference will be held at the </w:t>
                      </w:r>
                      <w:r>
                        <w:rPr>
                          <w:rFonts w:asciiTheme="minorHAnsi" w:hAnsi="Calibri" w:cstheme="minorBidi"/>
                          <w:color w:val="000000" w:themeColor="text1"/>
                          <w:kern w:val="24"/>
                          <w:sz w:val="28"/>
                          <w:szCs w:val="28"/>
                          <w:u w:val="single"/>
                        </w:rPr>
                        <w:t xml:space="preserve">Tuscany Suites and Casino </w:t>
                      </w:r>
                      <w:r>
                        <w:rPr>
                          <w:rFonts w:asciiTheme="minorHAnsi" w:hAnsi="Calibri" w:cstheme="minorBidi"/>
                          <w:color w:val="000000" w:themeColor="text1"/>
                          <w:kern w:val="24"/>
                          <w:sz w:val="28"/>
                          <w:szCs w:val="28"/>
                        </w:rPr>
                        <w:t xml:space="preserve">and the dates will be held from </w:t>
                      </w:r>
                      <w:r>
                        <w:rPr>
                          <w:rFonts w:asciiTheme="minorHAnsi" w:hAnsi="Calibri" w:cstheme="minorBidi"/>
                          <w:b/>
                          <w:bCs/>
                          <w:color w:val="000000" w:themeColor="text1"/>
                          <w:kern w:val="24"/>
                          <w:sz w:val="28"/>
                          <w:szCs w:val="28"/>
                        </w:rPr>
                        <w:t>July 26 – July 29, 2018 (check out Sunday morning)</w:t>
                      </w:r>
                      <w:r>
                        <w:rPr>
                          <w:rFonts w:asciiTheme="minorHAnsi" w:hAnsi="Calibri" w:cstheme="minorBidi"/>
                          <w:color w:val="000000" w:themeColor="text1"/>
                          <w:kern w:val="24"/>
                          <w:sz w:val="28"/>
                          <w:szCs w:val="28"/>
                        </w:rPr>
                        <w:t xml:space="preserve">. Each denomination will hold meetings prior to the conference and individuals and families are welcome to come earlier. UMCD’s meeting is July 25 – July 26 (best to arrive on July 24).  If interested, there is a special certified lay minister training being held from July 22 – 24. </w:t>
                      </w:r>
                    </w:p>
                    <w:p w14:paraId="263A4896" w14:textId="77777777" w:rsidR="00B73C8B" w:rsidRDefault="00B73C8B" w:rsidP="00B73C8B">
                      <w:pPr>
                        <w:pStyle w:val="NormalWeb"/>
                        <w:spacing w:before="0" w:beforeAutospacing="0" w:after="0" w:afterAutospacing="0"/>
                      </w:pPr>
                      <w:r>
                        <w:rPr>
                          <w:rFonts w:asciiTheme="minorHAnsi" w:hAnsi="Calibri" w:cstheme="minorBidi"/>
                          <w:color w:val="000000" w:themeColor="text1"/>
                          <w:kern w:val="24"/>
                          <w:sz w:val="28"/>
                          <w:szCs w:val="28"/>
                        </w:rPr>
                        <w:t xml:space="preserve">   * Certified Lay Servant Training July 22-24</w:t>
                      </w:r>
                      <w:r>
                        <w:rPr>
                          <w:rFonts w:asciiTheme="minorHAnsi" w:hAnsi="Calibri" w:cstheme="minorBidi"/>
                          <w:color w:val="000000" w:themeColor="text1"/>
                          <w:kern w:val="24"/>
                          <w:sz w:val="28"/>
                          <w:szCs w:val="28"/>
                        </w:rPr>
                        <w:br/>
                        <w:t xml:space="preserve">   * UMCD business meeting July 25-26</w:t>
                      </w:r>
                      <w:r>
                        <w:rPr>
                          <w:rFonts w:asciiTheme="minorHAnsi" w:hAnsi="Calibri" w:cstheme="minorBidi"/>
                          <w:color w:val="000000" w:themeColor="text1"/>
                          <w:kern w:val="24"/>
                          <w:sz w:val="28"/>
                          <w:szCs w:val="28"/>
                        </w:rPr>
                        <w:br/>
                        <w:t xml:space="preserve">   * ELM Conference July 26-29</w:t>
                      </w:r>
                    </w:p>
                    <w:p w14:paraId="24FF71EB" w14:textId="0DBE46DF" w:rsidR="00B73C8B" w:rsidRDefault="00B73C8B" w:rsidP="00F662BB">
                      <w:pPr>
                        <w:pStyle w:val="NormalWeb"/>
                        <w:spacing w:before="0" w:beforeAutospacing="0" w:after="0" w:afterAutospacing="0"/>
                      </w:pPr>
                      <w:r>
                        <w:rPr>
                          <w:rFonts w:asciiTheme="minorHAnsi" w:hAnsi="Calibri" w:cstheme="minorBidi"/>
                          <w:color w:val="000000" w:themeColor="text1"/>
                          <w:kern w:val="24"/>
                          <w:sz w:val="28"/>
                          <w:szCs w:val="28"/>
                        </w:rPr>
                        <w:t xml:space="preserve">Some people will be interested in going earlier to </w:t>
                      </w:r>
                      <w:r>
                        <w:rPr>
                          <w:rFonts w:asciiTheme="minorHAnsi" w:hAnsi="Calibri" w:cstheme="minorBidi"/>
                          <w:color w:val="000000" w:themeColor="text1"/>
                          <w:kern w:val="24"/>
                          <w:sz w:val="28"/>
                          <w:szCs w:val="28"/>
                        </w:rPr>
                        <w:br/>
                        <w:t xml:space="preserve">attend or support these meetings for the entire week.  </w:t>
                      </w:r>
                      <w:r>
                        <w:rPr>
                          <w:rFonts w:asciiTheme="minorHAnsi" w:hAnsi="Calibri" w:cstheme="minorBidi"/>
                          <w:color w:val="000000" w:themeColor="text1"/>
                          <w:kern w:val="24"/>
                          <w:sz w:val="28"/>
                          <w:szCs w:val="28"/>
                        </w:rPr>
                        <w:br/>
                        <w:t xml:space="preserve">There will be special speakers, workshops, information </w:t>
                      </w:r>
                      <w:r>
                        <w:rPr>
                          <w:rFonts w:asciiTheme="minorHAnsi" w:hAnsi="Calibri" w:cstheme="minorBidi"/>
                          <w:color w:val="000000" w:themeColor="text1"/>
                          <w:kern w:val="24"/>
                          <w:sz w:val="28"/>
                          <w:szCs w:val="28"/>
                        </w:rPr>
                        <w:br/>
                        <w:t xml:space="preserve">sessions, and so on.  To receive the special hotel price, </w:t>
                      </w:r>
                      <w:r>
                        <w:rPr>
                          <w:rFonts w:asciiTheme="minorHAnsi" w:hAnsi="Calibri" w:cstheme="minorBidi"/>
                          <w:color w:val="000000" w:themeColor="text1"/>
                          <w:kern w:val="24"/>
                          <w:sz w:val="28"/>
                          <w:szCs w:val="28"/>
                        </w:rPr>
                        <w:br/>
                        <w:t xml:space="preserve">register through the conference (not through the hotel). For registration information, </w:t>
                      </w:r>
                      <w:r>
                        <w:rPr>
                          <w:rFonts w:asciiTheme="minorHAnsi" w:hAnsi="Calibri" w:cstheme="minorBidi"/>
                          <w:color w:val="000000" w:themeColor="text1"/>
                          <w:kern w:val="24"/>
                          <w:sz w:val="28"/>
                          <w:szCs w:val="28"/>
                        </w:rPr>
                        <w:br/>
                        <w:t xml:space="preserve">visit the </w:t>
                      </w:r>
                      <w:hyperlink r:id="rId28" w:history="1">
                        <w:r w:rsidRPr="00F662BB">
                          <w:rPr>
                            <w:rStyle w:val="Hyperlink"/>
                            <w:rFonts w:asciiTheme="minorHAnsi" w:hAnsi="Calibri" w:cstheme="minorBidi"/>
                            <w:kern w:val="24"/>
                            <w:sz w:val="28"/>
                            <w:szCs w:val="28"/>
                          </w:rPr>
                          <w:t>UMCD website</w:t>
                        </w:r>
                      </w:hyperlink>
                      <w:r>
                        <w:rPr>
                          <w:rFonts w:asciiTheme="minorHAnsi" w:hAnsi="Calibri" w:cstheme="minorBidi"/>
                          <w:color w:val="000000" w:themeColor="text1"/>
                          <w:kern w:val="24"/>
                          <w:sz w:val="28"/>
                          <w:szCs w:val="28"/>
                        </w:rPr>
                        <w:t xml:space="preserve"> or contact Rev. Tom Hudspeth at </w:t>
                      </w:r>
                      <w:hyperlink r:id="rId29" w:history="1">
                        <w:r>
                          <w:rPr>
                            <w:rStyle w:val="Hyperlink"/>
                            <w:rFonts w:asciiTheme="minorHAnsi" w:hAnsi="Calibri" w:cstheme="minorBidi"/>
                            <w:color w:val="000000" w:themeColor="text1"/>
                            <w:kern w:val="24"/>
                            <w:sz w:val="28"/>
                            <w:szCs w:val="28"/>
                          </w:rPr>
                          <w:t>thudspeth@llumc.org</w:t>
                        </w:r>
                      </w:hyperlink>
                      <w:r>
                        <w:rPr>
                          <w:rFonts w:asciiTheme="minorHAnsi" w:hAnsi="Calibri" w:cstheme="minorBidi"/>
                          <w:color w:val="000000" w:themeColor="text1"/>
                          <w:kern w:val="24"/>
                          <w:sz w:val="28"/>
                          <w:szCs w:val="28"/>
                        </w:rPr>
                        <w:t>. Early bird deadline is February 28, 2018.</w:t>
                      </w:r>
                      <w:bookmarkEnd w:id="7"/>
                      <w:bookmarkEnd w:id="8"/>
                    </w:p>
                  </w:txbxContent>
                </v:textbox>
                <w10:wrap anchorx="margin"/>
              </v:shape>
            </w:pict>
          </mc:Fallback>
        </mc:AlternateContent>
      </w:r>
      <w:r w:rsidR="007403C9">
        <w:rPr>
          <w:rFonts w:eastAsia="Times New Roman"/>
          <w:sz w:val="48"/>
          <w:szCs w:val="48"/>
        </w:rPr>
        <w:t>UMCD News</w:t>
      </w:r>
    </w:p>
    <w:p w14:paraId="777C4350" w14:textId="590639DF" w:rsidR="00D900AD" w:rsidRDefault="00D900AD" w:rsidP="00D900AD">
      <w:pPr>
        <w:spacing w:after="0" w:line="240" w:lineRule="auto"/>
        <w:rPr>
          <w:rFonts w:ascii="&amp;quot" w:eastAsia="Times New Roman" w:hAnsi="&amp;quot" w:cs="Times New Roman"/>
          <w:color w:val="000000"/>
          <w:sz w:val="48"/>
          <w:szCs w:val="48"/>
        </w:rPr>
      </w:pPr>
    </w:p>
    <w:p w14:paraId="34F6F87C" w14:textId="01A77668" w:rsidR="00D900AD" w:rsidRDefault="00D900AD" w:rsidP="00D900AD">
      <w:pPr>
        <w:spacing w:after="0" w:line="240" w:lineRule="auto"/>
        <w:rPr>
          <w:rFonts w:ascii="&amp;quot" w:eastAsia="Times New Roman" w:hAnsi="&amp;quot" w:cs="Times New Roman"/>
          <w:color w:val="000000"/>
          <w:sz w:val="48"/>
          <w:szCs w:val="48"/>
        </w:rPr>
      </w:pPr>
    </w:p>
    <w:p w14:paraId="10762097" w14:textId="1ECD0C29" w:rsidR="00D900AD" w:rsidRDefault="00D900AD" w:rsidP="00D900AD">
      <w:pPr>
        <w:spacing w:after="0" w:line="240" w:lineRule="auto"/>
        <w:rPr>
          <w:rFonts w:ascii="&amp;quot" w:eastAsia="Times New Roman" w:hAnsi="&amp;quot" w:cs="Times New Roman"/>
          <w:color w:val="000000"/>
          <w:sz w:val="48"/>
          <w:szCs w:val="48"/>
        </w:rPr>
      </w:pPr>
    </w:p>
    <w:p w14:paraId="3B5854ED" w14:textId="46BEE9FE" w:rsidR="00D900AD" w:rsidRDefault="00D900AD" w:rsidP="00D900AD">
      <w:pPr>
        <w:spacing w:after="0" w:line="240" w:lineRule="auto"/>
        <w:rPr>
          <w:rFonts w:ascii="&amp;quot" w:eastAsia="Times New Roman" w:hAnsi="&amp;quot" w:cs="Times New Roman"/>
          <w:color w:val="000000"/>
          <w:sz w:val="48"/>
          <w:szCs w:val="48"/>
        </w:rPr>
      </w:pPr>
    </w:p>
    <w:p w14:paraId="252387FF" w14:textId="5F25097E" w:rsidR="00D900AD" w:rsidRDefault="00D900AD" w:rsidP="00D900AD">
      <w:pPr>
        <w:spacing w:after="0" w:line="240" w:lineRule="auto"/>
        <w:rPr>
          <w:rFonts w:ascii="&amp;quot" w:eastAsia="Times New Roman" w:hAnsi="&amp;quot" w:cs="Times New Roman"/>
          <w:color w:val="000000"/>
          <w:sz w:val="48"/>
          <w:szCs w:val="48"/>
        </w:rPr>
      </w:pPr>
    </w:p>
    <w:p w14:paraId="2AEA0808" w14:textId="3C22CE84" w:rsidR="00D900AD" w:rsidRDefault="00D900AD" w:rsidP="00D900AD">
      <w:pPr>
        <w:spacing w:after="0" w:line="240" w:lineRule="auto"/>
        <w:rPr>
          <w:rFonts w:ascii="&amp;quot" w:eastAsia="Times New Roman" w:hAnsi="&amp;quot" w:cs="Times New Roman"/>
          <w:color w:val="000000"/>
          <w:sz w:val="48"/>
          <w:szCs w:val="48"/>
        </w:rPr>
      </w:pPr>
    </w:p>
    <w:p w14:paraId="7560E451" w14:textId="0DE3312A" w:rsidR="00D900AD" w:rsidRDefault="00B73C8B" w:rsidP="00D900AD">
      <w:pPr>
        <w:spacing w:after="0" w:line="240" w:lineRule="auto"/>
        <w:rPr>
          <w:rFonts w:ascii="&amp;quot" w:eastAsia="Times New Roman" w:hAnsi="&amp;quot" w:cs="Times New Roman"/>
          <w:color w:val="000000"/>
          <w:sz w:val="48"/>
          <w:szCs w:val="48"/>
        </w:rPr>
      </w:pPr>
      <w:r w:rsidRPr="00B73C8B">
        <w:rPr>
          <w:rFonts w:ascii="&amp;quot" w:eastAsia="Times New Roman" w:hAnsi="&amp;quot" w:cs="Times New Roman"/>
          <w:noProof/>
          <w:color w:val="000000"/>
          <w:sz w:val="48"/>
          <w:szCs w:val="48"/>
          <w:lang w:bidi="he-IL"/>
        </w:rPr>
        <w:drawing>
          <wp:anchor distT="0" distB="0" distL="114300" distR="114300" simplePos="0" relativeHeight="251684864" behindDoc="0" locked="0" layoutInCell="1" allowOverlap="1" wp14:anchorId="33BFD28B" wp14:editId="6DB27BDD">
            <wp:simplePos x="0" y="0"/>
            <wp:positionH relativeFrom="column">
              <wp:posOffset>3827145</wp:posOffset>
            </wp:positionH>
            <wp:positionV relativeFrom="paragraph">
              <wp:posOffset>227330</wp:posOffset>
            </wp:positionV>
            <wp:extent cx="2419350" cy="1609725"/>
            <wp:effectExtent l="0" t="0" r="0" b="9525"/>
            <wp:wrapNone/>
            <wp:docPr id="2" name="Picture 5" descr="neon sign: welcome to fabulous Las Vegas">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B5ED01F-8055-4DF0-92AB-FA87CE08F9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B5ED01F-8055-4DF0-92AB-FA87CE08F9EC}"/>
                        </a:ext>
                      </a:extLst>
                    </pic:cNvPr>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2419350" cy="1609725"/>
                    </a:xfrm>
                    <a:prstGeom prst="rect">
                      <a:avLst/>
                    </a:prstGeom>
                  </pic:spPr>
                </pic:pic>
              </a:graphicData>
            </a:graphic>
          </wp:anchor>
        </w:drawing>
      </w:r>
    </w:p>
    <w:p w14:paraId="79F1437A" w14:textId="37B691F6" w:rsidR="00D900AD" w:rsidRDefault="00D900AD" w:rsidP="00D900AD">
      <w:pPr>
        <w:spacing w:after="0" w:line="240" w:lineRule="auto"/>
        <w:rPr>
          <w:rFonts w:ascii="&amp;quot" w:eastAsia="Times New Roman" w:hAnsi="&amp;quot" w:cs="Times New Roman"/>
          <w:color w:val="000000"/>
          <w:sz w:val="48"/>
          <w:szCs w:val="48"/>
        </w:rPr>
      </w:pPr>
    </w:p>
    <w:p w14:paraId="720A60E8" w14:textId="13349C9F" w:rsidR="00D900AD" w:rsidRDefault="00D900AD" w:rsidP="00D900AD">
      <w:pPr>
        <w:spacing w:after="0" w:line="240" w:lineRule="auto"/>
        <w:rPr>
          <w:rFonts w:ascii="&amp;quot" w:eastAsia="Times New Roman" w:hAnsi="&amp;quot" w:cs="Times New Roman"/>
          <w:color w:val="000000"/>
          <w:sz w:val="48"/>
          <w:szCs w:val="48"/>
        </w:rPr>
      </w:pPr>
    </w:p>
    <w:p w14:paraId="64692872" w14:textId="31418F75" w:rsidR="00D900AD" w:rsidRDefault="00D900AD" w:rsidP="00D900AD">
      <w:pPr>
        <w:spacing w:after="0" w:line="240" w:lineRule="auto"/>
        <w:rPr>
          <w:rFonts w:ascii="&amp;quot" w:eastAsia="Times New Roman" w:hAnsi="&amp;quot" w:cs="Times New Roman"/>
          <w:color w:val="000000"/>
          <w:sz w:val="48"/>
          <w:szCs w:val="48"/>
        </w:rPr>
      </w:pPr>
    </w:p>
    <w:p w14:paraId="3B294083" w14:textId="389CC698" w:rsidR="00D900AD" w:rsidRDefault="00D900AD" w:rsidP="00D900AD">
      <w:pPr>
        <w:spacing w:after="0" w:line="240" w:lineRule="auto"/>
        <w:rPr>
          <w:rFonts w:ascii="&amp;quot" w:eastAsia="Times New Roman" w:hAnsi="&amp;quot" w:cs="Times New Roman"/>
          <w:color w:val="000000"/>
          <w:sz w:val="48"/>
          <w:szCs w:val="48"/>
        </w:rPr>
      </w:pPr>
    </w:p>
    <w:p w14:paraId="717B895C" w14:textId="2B518DF4" w:rsidR="00D900AD" w:rsidRDefault="00D900AD" w:rsidP="00D900AD">
      <w:pPr>
        <w:spacing w:after="0" w:line="240" w:lineRule="auto"/>
        <w:rPr>
          <w:rFonts w:ascii="&amp;quot" w:eastAsia="Times New Roman" w:hAnsi="&amp;quot" w:cs="Times New Roman"/>
          <w:color w:val="000000"/>
          <w:sz w:val="48"/>
          <w:szCs w:val="48"/>
        </w:rPr>
      </w:pPr>
    </w:p>
    <w:p w14:paraId="6E18E874" w14:textId="77777777" w:rsidR="00B73C8B" w:rsidRDefault="00B73C8B">
      <w:pPr>
        <w:rPr>
          <w:rFonts w:ascii="&amp;quot" w:eastAsia="Times New Roman" w:hAnsi="&amp;quot" w:cs="Times New Roman"/>
          <w:color w:val="000000"/>
          <w:sz w:val="48"/>
          <w:szCs w:val="48"/>
        </w:rPr>
      </w:pPr>
    </w:p>
    <w:p w14:paraId="6CB6FECB" w14:textId="77777777" w:rsidR="00B73C8B" w:rsidRDefault="00B73C8B" w:rsidP="00B73C8B">
      <w:pPr>
        <w:spacing w:after="0" w:line="240" w:lineRule="auto"/>
        <w:jc w:val="center"/>
        <w:rPr>
          <w:rFonts w:ascii="Verdana" w:eastAsia="Times New Roman" w:hAnsi="Verdana" w:cs="Times New Roman"/>
          <w:sz w:val="20"/>
          <w:szCs w:val="20"/>
          <w:u w:val="single"/>
        </w:rPr>
      </w:pP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p>
    <w:p w14:paraId="62364693" w14:textId="77777777" w:rsidR="00B73C8B" w:rsidRDefault="00B73C8B">
      <w:pPr>
        <w:rPr>
          <w:rFonts w:ascii="&amp;quot" w:eastAsia="Times New Roman" w:hAnsi="&amp;quot" w:cs="Times New Roman"/>
          <w:color w:val="000000"/>
          <w:sz w:val="48"/>
          <w:szCs w:val="48"/>
        </w:rPr>
      </w:pPr>
    </w:p>
    <w:p w14:paraId="0D31F01E" w14:textId="77777777" w:rsidR="00B73C8B" w:rsidRDefault="00B73C8B">
      <w:pPr>
        <w:rPr>
          <w:rFonts w:ascii="&amp;quot" w:eastAsia="Times New Roman" w:hAnsi="&amp;quot" w:cs="Times New Roman"/>
          <w:color w:val="000000"/>
          <w:sz w:val="48"/>
          <w:szCs w:val="48"/>
        </w:rPr>
      </w:pPr>
    </w:p>
    <w:p w14:paraId="030AB986" w14:textId="77777777" w:rsidR="00B73C8B" w:rsidRDefault="00B73C8B">
      <w:pPr>
        <w:rPr>
          <w:rFonts w:ascii="&amp;quot" w:eastAsia="Times New Roman" w:hAnsi="&amp;quot" w:cs="Times New Roman"/>
          <w:color w:val="000000"/>
          <w:sz w:val="48"/>
          <w:szCs w:val="48"/>
        </w:rPr>
      </w:pPr>
    </w:p>
    <w:p w14:paraId="362FD3A7" w14:textId="4CC029A7" w:rsidR="00D900AD" w:rsidRDefault="00D900AD">
      <w:pPr>
        <w:rPr>
          <w:rFonts w:ascii="&amp;quot" w:eastAsia="Times New Roman" w:hAnsi="&amp;quot" w:cs="Times New Roman"/>
          <w:color w:val="000000"/>
          <w:sz w:val="48"/>
          <w:szCs w:val="48"/>
        </w:rPr>
      </w:pPr>
      <w:r>
        <w:rPr>
          <w:rFonts w:ascii="&amp;quot" w:eastAsia="Times New Roman" w:hAnsi="&amp;quot" w:cs="Times New Roman"/>
          <w:color w:val="000000"/>
          <w:sz w:val="48"/>
          <w:szCs w:val="48"/>
        </w:rPr>
        <w:br w:type="page"/>
      </w:r>
    </w:p>
    <w:p w14:paraId="387D9BED" w14:textId="3995782B" w:rsidR="00D900AD" w:rsidRPr="00244CAB" w:rsidRDefault="00D900AD" w:rsidP="00244CAB">
      <w:pPr>
        <w:pStyle w:val="Heading2"/>
        <w:rPr>
          <w:rFonts w:eastAsia="Times New Roman"/>
          <w:color w:val="auto"/>
          <w:sz w:val="48"/>
          <w:szCs w:val="48"/>
        </w:rPr>
      </w:pPr>
      <w:r w:rsidRPr="00244CAB">
        <w:rPr>
          <w:rFonts w:eastAsia="Times New Roman"/>
          <w:color w:val="auto"/>
          <w:sz w:val="48"/>
          <w:szCs w:val="48"/>
        </w:rPr>
        <w:lastRenderedPageBreak/>
        <w:t>Deaf-friendly Worship Tip</w:t>
      </w:r>
    </w:p>
    <w:p w14:paraId="60FAEEC2" w14:textId="53CDAC8E" w:rsidR="00D900AD" w:rsidRDefault="00D900AD" w:rsidP="00D900AD">
      <w:pPr>
        <w:spacing w:after="0" w:line="240" w:lineRule="auto"/>
        <w:rPr>
          <w:rFonts w:ascii="&amp;quot" w:eastAsia="Times New Roman" w:hAnsi="&amp;quot" w:cs="Times New Roman"/>
          <w:color w:val="000000"/>
          <w:sz w:val="48"/>
          <w:szCs w:val="48"/>
        </w:rPr>
      </w:pPr>
      <w:r w:rsidRPr="00D900AD">
        <w:rPr>
          <w:rFonts w:ascii="&amp;quot" w:eastAsia="Times New Roman" w:hAnsi="&amp;quot" w:cs="Times New Roman"/>
          <w:noProof/>
          <w:color w:val="000000"/>
          <w:sz w:val="48"/>
          <w:szCs w:val="48"/>
          <w:lang w:bidi="he-IL"/>
        </w:rPr>
        <mc:AlternateContent>
          <mc:Choice Requires="wps">
            <w:drawing>
              <wp:anchor distT="0" distB="0" distL="114300" distR="114300" simplePos="0" relativeHeight="251680768" behindDoc="0" locked="0" layoutInCell="1" allowOverlap="1" wp14:anchorId="663439F8" wp14:editId="30A90CB5">
                <wp:simplePos x="0" y="0"/>
                <wp:positionH relativeFrom="column">
                  <wp:posOffset>-104775</wp:posOffset>
                </wp:positionH>
                <wp:positionV relativeFrom="paragraph">
                  <wp:posOffset>66675</wp:posOffset>
                </wp:positionV>
                <wp:extent cx="6530962" cy="4124206"/>
                <wp:effectExtent l="0" t="0" r="0" b="0"/>
                <wp:wrapNone/>
                <wp:docPr id="28" name="TextBox 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6530962" cy="4124206"/>
                        </a:xfrm>
                        <a:prstGeom prst="rect">
                          <a:avLst/>
                        </a:prstGeom>
                        <a:noFill/>
                      </wps:spPr>
                      <wps:txbx>
                        <w:txbxContent>
                          <w:p w14:paraId="69A4EFCB" w14:textId="77777777" w:rsidR="00D900AD" w:rsidRDefault="00D900AD" w:rsidP="00D900AD">
                            <w:pPr>
                              <w:pStyle w:val="NormalWeb"/>
                              <w:spacing w:before="0" w:beforeAutospacing="0" w:after="0" w:afterAutospacing="0"/>
                            </w:pPr>
                            <w:bookmarkStart w:id="9" w:name="_Hlk504884099"/>
                            <w:r>
                              <w:rPr>
                                <w:rFonts w:asciiTheme="minorHAnsi" w:hAnsi="Calibri" w:cstheme="minorBidi"/>
                                <w:color w:val="000000" w:themeColor="text1"/>
                                <w:kern w:val="24"/>
                                <w:sz w:val="28"/>
                                <w:szCs w:val="28"/>
                              </w:rPr>
                              <w:t xml:space="preserve">This quarter’s </w:t>
                            </w:r>
                            <w:r>
                              <w:rPr>
                                <w:rFonts w:asciiTheme="minorHAnsi" w:hAnsi="Calibri" w:cstheme="minorBidi"/>
                                <w:b/>
                                <w:bCs/>
                                <w:i/>
                                <w:iCs/>
                                <w:color w:val="000000" w:themeColor="text1"/>
                                <w:kern w:val="24"/>
                                <w:sz w:val="28"/>
                                <w:szCs w:val="28"/>
                              </w:rPr>
                              <w:t xml:space="preserve">Deaf-friendly Worship Tip </w:t>
                            </w:r>
                            <w:r>
                              <w:rPr>
                                <w:rFonts w:asciiTheme="minorHAnsi" w:hAnsi="Calibri" w:cstheme="minorBidi"/>
                                <w:color w:val="000000" w:themeColor="text1"/>
                                <w:kern w:val="24"/>
                                <w:sz w:val="28"/>
                                <w:szCs w:val="28"/>
                              </w:rPr>
                              <w:t>is including the manual alphabet in the worship bulletin or on the back cover of the bulletin. Even putting up a poster or two in popular areas of the church is a good idea. The reasons behind this are: (1) it can help someone in a pinch, (2) spark an interest in sign language, (3) show Deaf people (and their language) they are important, and (4) encourage others to communicate with Deaf and hard of hearing people attending church (Deaf people want to make friendships beyond the interpreter). Many seniors are losing their hearing.  According to the Center for Hearing and Communication:</w:t>
                            </w:r>
                          </w:p>
                          <w:p w14:paraId="7790259F" w14:textId="77777777" w:rsidR="00D900AD" w:rsidRDefault="00D900AD" w:rsidP="00D900AD">
                            <w:pPr>
                              <w:pStyle w:val="NormalWeb"/>
                              <w:spacing w:before="0" w:beforeAutospacing="0" w:after="0" w:afterAutospacing="0"/>
                            </w:pPr>
                            <w:r>
                              <w:rPr>
                                <w:rFonts w:asciiTheme="minorHAnsi" w:hAnsi="Calibri" w:cstheme="minorBidi"/>
                                <w:color w:val="000000" w:themeColor="text1"/>
                                <w:kern w:val="24"/>
                                <w:sz w:val="28"/>
                                <w:szCs w:val="28"/>
                              </w:rPr>
                              <w:t xml:space="preserve">   * 14% of adults between 45-64 years have </w:t>
                            </w:r>
                            <w:r>
                              <w:rPr>
                                <w:rFonts w:asciiTheme="minorHAnsi" w:hAnsi="Calibri" w:cstheme="minorBidi"/>
                                <w:color w:val="000000" w:themeColor="text1"/>
                                <w:kern w:val="24"/>
                                <w:sz w:val="28"/>
                                <w:szCs w:val="28"/>
                              </w:rPr>
                              <w:br/>
                              <w:t xml:space="preserve">     hearing loss.</w:t>
                            </w:r>
                          </w:p>
                          <w:p w14:paraId="70002DA9" w14:textId="77777777" w:rsidR="00D900AD" w:rsidRDefault="00D900AD" w:rsidP="00D900AD">
                            <w:pPr>
                              <w:pStyle w:val="NormalWeb"/>
                              <w:spacing w:before="0" w:beforeAutospacing="0" w:after="0" w:afterAutospacing="0"/>
                            </w:pPr>
                            <w:r>
                              <w:rPr>
                                <w:rFonts w:asciiTheme="minorHAnsi" w:hAnsi="Calibri" w:cstheme="minorBidi"/>
                                <w:color w:val="000000" w:themeColor="text1"/>
                                <w:kern w:val="24"/>
                                <w:sz w:val="28"/>
                                <w:szCs w:val="28"/>
                              </w:rPr>
                              <w:t xml:space="preserve">   * 1 in 3 seniors over the age of 65 have some </w:t>
                            </w:r>
                            <w:r>
                              <w:rPr>
                                <w:rFonts w:asciiTheme="minorHAnsi" w:hAnsi="Calibri" w:cstheme="minorBidi"/>
                                <w:color w:val="000000" w:themeColor="text1"/>
                                <w:kern w:val="24"/>
                                <w:sz w:val="28"/>
                                <w:szCs w:val="28"/>
                              </w:rPr>
                              <w:br/>
                              <w:t xml:space="preserve">      type of hearing loss.</w:t>
                            </w:r>
                          </w:p>
                          <w:p w14:paraId="51E4919F" w14:textId="77777777" w:rsidR="00D900AD" w:rsidRDefault="00D900AD" w:rsidP="00D900AD">
                            <w:pPr>
                              <w:pStyle w:val="NormalWeb"/>
                              <w:spacing w:before="0" w:beforeAutospacing="0" w:after="0" w:afterAutospacing="0"/>
                            </w:pPr>
                            <w:r>
                              <w:rPr>
                                <w:rFonts w:asciiTheme="minorHAnsi" w:hAnsi="Calibri" w:cstheme="minorBidi"/>
                                <w:color w:val="000000" w:themeColor="text1"/>
                                <w:kern w:val="24"/>
                                <w:sz w:val="28"/>
                                <w:szCs w:val="28"/>
                              </w:rPr>
                              <w:t xml:space="preserve">   * 2 out of 3 seniors over 75 have hearing loss.</w:t>
                            </w:r>
                          </w:p>
                          <w:p w14:paraId="48B369E3" w14:textId="2D80EBA2" w:rsidR="00D900AD" w:rsidRDefault="00D900AD" w:rsidP="00D900AD">
                            <w:pPr>
                              <w:pStyle w:val="NormalWeb"/>
                              <w:spacing w:before="0" w:beforeAutospacing="0" w:after="0" w:afterAutospacing="0"/>
                            </w:pPr>
                            <w:r>
                              <w:rPr>
                                <w:rFonts w:asciiTheme="minorHAnsi" w:hAnsi="Calibri" w:cstheme="minorBidi"/>
                                <w:color w:val="000000" w:themeColor="text1"/>
                                <w:kern w:val="24"/>
                                <w:sz w:val="10"/>
                                <w:szCs w:val="10"/>
                              </w:rPr>
                              <w:br/>
                            </w:r>
                            <w:r>
                              <w:rPr>
                                <w:rFonts w:asciiTheme="minorHAnsi" w:hAnsi="Calibri" w:cstheme="minorBidi"/>
                                <w:color w:val="000000" w:themeColor="text1"/>
                                <w:kern w:val="24"/>
                                <w:sz w:val="28"/>
                                <w:szCs w:val="28"/>
                              </w:rPr>
                              <w:t xml:space="preserve">Be proactive and encourage learning a second </w:t>
                            </w:r>
                            <w:r>
                              <w:rPr>
                                <w:rFonts w:asciiTheme="minorHAnsi" w:hAnsi="Calibri" w:cstheme="minorBidi"/>
                                <w:color w:val="000000" w:themeColor="text1"/>
                                <w:kern w:val="24"/>
                                <w:sz w:val="28"/>
                                <w:szCs w:val="28"/>
                              </w:rPr>
                              <w:br/>
                              <w:t xml:space="preserve">language and help remove any stigma with </w:t>
                            </w:r>
                            <w:r>
                              <w:rPr>
                                <w:rFonts w:asciiTheme="minorHAnsi" w:hAnsi="Calibri" w:cstheme="minorBidi"/>
                                <w:color w:val="000000" w:themeColor="text1"/>
                                <w:kern w:val="24"/>
                                <w:sz w:val="28"/>
                                <w:szCs w:val="28"/>
                              </w:rPr>
                              <w:br/>
                              <w:t xml:space="preserve">deafness by normalizing the need to learn sign </w:t>
                            </w:r>
                            <w:r>
                              <w:rPr>
                                <w:rFonts w:asciiTheme="minorHAnsi" w:hAnsi="Calibri" w:cstheme="minorBidi"/>
                                <w:color w:val="000000" w:themeColor="text1"/>
                                <w:kern w:val="24"/>
                                <w:sz w:val="28"/>
                                <w:szCs w:val="28"/>
                              </w:rPr>
                              <w:br/>
                              <w:t xml:space="preserve">language.  Just google ASL alphabet and identify </w:t>
                            </w:r>
                            <w:r>
                              <w:rPr>
                                <w:rFonts w:asciiTheme="minorHAnsi" w:hAnsi="Calibri" w:cstheme="minorBidi"/>
                                <w:color w:val="000000" w:themeColor="text1"/>
                                <w:kern w:val="24"/>
                                <w:sz w:val="28"/>
                                <w:szCs w:val="28"/>
                              </w:rPr>
                              <w:br/>
                              <w:t xml:space="preserve">one that includes numbers as well.                                           </w:t>
                            </w:r>
                            <w:bookmarkEnd w:id="9"/>
                            <w:r w:rsidR="00A5071F">
                              <w:rPr>
                                <w:rFonts w:asciiTheme="minorHAnsi" w:hAnsi="Calibri" w:cstheme="minorBidi"/>
                                <w:color w:val="000000" w:themeColor="text1"/>
                                <w:kern w:val="24"/>
                                <w:sz w:val="28"/>
                                <w:szCs w:val="28"/>
                              </w:rPr>
                              <w:t xml:space="preserve">         </w:t>
                            </w:r>
                            <w:r>
                              <w:rPr>
                                <w:rFonts w:asciiTheme="minorHAnsi" w:hAnsi="Calibri" w:cstheme="minorBidi"/>
                                <w:b/>
                                <w:bCs/>
                                <w:color w:val="000000" w:themeColor="text1"/>
                                <w:kern w:val="24"/>
                                <w:sz w:val="20"/>
                                <w:szCs w:val="20"/>
                              </w:rPr>
                              <w:t>Bulletin Insert</w:t>
                            </w:r>
                          </w:p>
                        </w:txbxContent>
                      </wps:txbx>
                      <wps:bodyPr wrap="square" rtlCol="0">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3439F8" id="_x0000_s1037" type="#_x0000_t202" style="position:absolute;margin-left:-8.25pt;margin-top:5.25pt;width:514.25pt;height:324.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BoAEAAC0DAAAOAAAAZHJzL2Uyb0RvYy54bWysUs1u3CAQvlfKOyDuWbxuarXWeqM2UXqp&#10;2kpJH4DFsEYyDGHYtfftO7AbJ2pvVS/YzAwf3w+b29mN7KgjWvAdX68qzrRX0Fu/7/ivp4frj5xh&#10;kr6XI3jd8ZNGfru9ereZQqtrGGDsdWQE4rGdQseHlEIrBKpBO4krCNpT00B0MtE27kUf5UTobhR1&#10;VTVigtiHCEojUvX+3OTbgm+MVumHMagTGztO3FJZY1l3eRXbjWz3UYbBqgsN+Q8snLSeLl2g7mWS&#10;7BDtX1DOqggIJq0UOAHGWKWLBlKzrv5Q8zjIoIsWMgfDYhP+P1j1/fgzMtt3vKakvHSU0ZOe0xeY&#10;WVMU0eYbJvJJTAHbMp/dLb+PgQ6nmYYp++xlriMVsxWziS5/SSSjPrl/WhwnUKao2Hx4X31qas4U&#10;9W7W9U1dNRlHvB4PEdNXDY7ln45HirTwkscLLdm+jOTbPDzYcXyhe+aSWaV5Nxed64XoDvoT8Z8o&#10;/Y7j80FGzVlM4x2Ux5LRMHw+JEJc9J/PXMygTArVy/vJob/dl6nXV779DQAA//8DAFBLAwQUAAYA&#10;CAAAACEAoqwOEt0AAAALAQAADwAAAGRycy9kb3ducmV2LnhtbEyPzWrDMBCE74W+g9hCb4nkQExx&#10;LYfQH+ihl6bufWNtbVNrZSwldt6+m1N7Wob5mJ0pd4sf1Jmm2Ae2kK0NKOImuJ5bC/Xn6+oBVEzI&#10;DofAZOFCEXbV7U2JhQszf9D5kFolIRwLtNClNBZax6Yjj3EdRmLxvsPkMYmcWu0mnCXcD3pjTK49&#10;9iwfOhzpqaPm53DyFlJy++xSv/j49rW8P8+dabZYW3t/t+wfQSVa0h8M1/pSHSrpdAwndlENFlZZ&#10;vhVUDCP3CphsI+uOFvLcGNBVqf9vqH4BAAD//wMAUEsBAi0AFAAGAAgAAAAhALaDOJL+AAAA4QEA&#10;ABMAAAAAAAAAAAAAAAAAAAAAAFtDb250ZW50X1R5cGVzXS54bWxQSwECLQAUAAYACAAAACEAOP0h&#10;/9YAAACUAQAACwAAAAAAAAAAAAAAAAAvAQAAX3JlbHMvLnJlbHNQSwECLQAUAAYACAAAACEA5mc/&#10;waABAAAtAwAADgAAAAAAAAAAAAAAAAAuAgAAZHJzL2Uyb0RvYy54bWxQSwECLQAUAAYACAAAACEA&#10;oqwOEt0AAAALAQAADwAAAAAAAAAAAAAAAAD6AwAAZHJzL2Rvd25yZXYueG1sUEsFBgAAAAAEAAQA&#10;8wAAAAQFAAAAAA==&#10;" filled="f" stroked="f">
                <v:textbox style="mso-fit-shape-to-text:t">
                  <w:txbxContent>
                    <w:p w14:paraId="69A4EFCB" w14:textId="77777777" w:rsidR="00D900AD" w:rsidRDefault="00D900AD" w:rsidP="00D900AD">
                      <w:pPr>
                        <w:pStyle w:val="NormalWeb"/>
                        <w:spacing w:before="0" w:beforeAutospacing="0" w:after="0" w:afterAutospacing="0"/>
                      </w:pPr>
                      <w:bookmarkStart w:id="11" w:name="_Hlk504884099"/>
                      <w:r>
                        <w:rPr>
                          <w:rFonts w:asciiTheme="minorHAnsi" w:hAnsi="Calibri" w:cstheme="minorBidi"/>
                          <w:color w:val="000000" w:themeColor="text1"/>
                          <w:kern w:val="24"/>
                          <w:sz w:val="28"/>
                          <w:szCs w:val="28"/>
                        </w:rPr>
                        <w:t xml:space="preserve">This quarter’s </w:t>
                      </w:r>
                      <w:r>
                        <w:rPr>
                          <w:rFonts w:asciiTheme="minorHAnsi" w:hAnsi="Calibri" w:cstheme="minorBidi"/>
                          <w:b/>
                          <w:bCs/>
                          <w:i/>
                          <w:iCs/>
                          <w:color w:val="000000" w:themeColor="text1"/>
                          <w:kern w:val="24"/>
                          <w:sz w:val="28"/>
                          <w:szCs w:val="28"/>
                        </w:rPr>
                        <w:t xml:space="preserve">Deaf-friendly Worship Tip </w:t>
                      </w:r>
                      <w:r>
                        <w:rPr>
                          <w:rFonts w:asciiTheme="minorHAnsi" w:hAnsi="Calibri" w:cstheme="minorBidi"/>
                          <w:color w:val="000000" w:themeColor="text1"/>
                          <w:kern w:val="24"/>
                          <w:sz w:val="28"/>
                          <w:szCs w:val="28"/>
                        </w:rPr>
                        <w:t>is including the manual alphabet in the worship bulletin or on the back cover of the bulletin. Even putting up a poster or two in popular areas of the church is a good idea. The reasons behind this are: (1) it can help someone in a pinch, (2) spark an interest in sign language, (3) show Deaf people (and their language) they are important, and (4) encourage others to communicate with Deaf and hard of hearing people attending church (Deaf people want to make friendships beyond the interpreter). Many seniors are losing their hearing.  According to the Center for Hearing and Communication:</w:t>
                      </w:r>
                    </w:p>
                    <w:p w14:paraId="7790259F" w14:textId="77777777" w:rsidR="00D900AD" w:rsidRDefault="00D900AD" w:rsidP="00D900AD">
                      <w:pPr>
                        <w:pStyle w:val="NormalWeb"/>
                        <w:spacing w:before="0" w:beforeAutospacing="0" w:after="0" w:afterAutospacing="0"/>
                      </w:pPr>
                      <w:r>
                        <w:rPr>
                          <w:rFonts w:asciiTheme="minorHAnsi" w:hAnsi="Calibri" w:cstheme="minorBidi"/>
                          <w:color w:val="000000" w:themeColor="text1"/>
                          <w:kern w:val="24"/>
                          <w:sz w:val="28"/>
                          <w:szCs w:val="28"/>
                        </w:rPr>
                        <w:t xml:space="preserve">   * 14% of adults between 45-64 years have </w:t>
                      </w:r>
                      <w:r>
                        <w:rPr>
                          <w:rFonts w:asciiTheme="minorHAnsi" w:hAnsi="Calibri" w:cstheme="minorBidi"/>
                          <w:color w:val="000000" w:themeColor="text1"/>
                          <w:kern w:val="24"/>
                          <w:sz w:val="28"/>
                          <w:szCs w:val="28"/>
                        </w:rPr>
                        <w:br/>
                        <w:t xml:space="preserve">     hearing loss.</w:t>
                      </w:r>
                    </w:p>
                    <w:p w14:paraId="70002DA9" w14:textId="77777777" w:rsidR="00D900AD" w:rsidRDefault="00D900AD" w:rsidP="00D900AD">
                      <w:pPr>
                        <w:pStyle w:val="NormalWeb"/>
                        <w:spacing w:before="0" w:beforeAutospacing="0" w:after="0" w:afterAutospacing="0"/>
                      </w:pPr>
                      <w:r>
                        <w:rPr>
                          <w:rFonts w:asciiTheme="minorHAnsi" w:hAnsi="Calibri" w:cstheme="minorBidi"/>
                          <w:color w:val="000000" w:themeColor="text1"/>
                          <w:kern w:val="24"/>
                          <w:sz w:val="28"/>
                          <w:szCs w:val="28"/>
                        </w:rPr>
                        <w:t xml:space="preserve">   * 1 in 3 seniors over the age of 65 have some </w:t>
                      </w:r>
                      <w:r>
                        <w:rPr>
                          <w:rFonts w:asciiTheme="minorHAnsi" w:hAnsi="Calibri" w:cstheme="minorBidi"/>
                          <w:color w:val="000000" w:themeColor="text1"/>
                          <w:kern w:val="24"/>
                          <w:sz w:val="28"/>
                          <w:szCs w:val="28"/>
                        </w:rPr>
                        <w:br/>
                        <w:t xml:space="preserve">      type of hearing loss.</w:t>
                      </w:r>
                    </w:p>
                    <w:p w14:paraId="51E4919F" w14:textId="77777777" w:rsidR="00D900AD" w:rsidRDefault="00D900AD" w:rsidP="00D900AD">
                      <w:pPr>
                        <w:pStyle w:val="NormalWeb"/>
                        <w:spacing w:before="0" w:beforeAutospacing="0" w:after="0" w:afterAutospacing="0"/>
                      </w:pPr>
                      <w:r>
                        <w:rPr>
                          <w:rFonts w:asciiTheme="minorHAnsi" w:hAnsi="Calibri" w:cstheme="minorBidi"/>
                          <w:color w:val="000000" w:themeColor="text1"/>
                          <w:kern w:val="24"/>
                          <w:sz w:val="28"/>
                          <w:szCs w:val="28"/>
                        </w:rPr>
                        <w:t xml:space="preserve">   * 2 out of 3 seniors over 75 have hearing loss.</w:t>
                      </w:r>
                    </w:p>
                    <w:p w14:paraId="48B369E3" w14:textId="2D80EBA2" w:rsidR="00D900AD" w:rsidRDefault="00D900AD" w:rsidP="00D900AD">
                      <w:pPr>
                        <w:pStyle w:val="NormalWeb"/>
                        <w:spacing w:before="0" w:beforeAutospacing="0" w:after="0" w:afterAutospacing="0"/>
                      </w:pPr>
                      <w:r>
                        <w:rPr>
                          <w:rFonts w:asciiTheme="minorHAnsi" w:hAnsi="Calibri" w:cstheme="minorBidi"/>
                          <w:color w:val="000000" w:themeColor="text1"/>
                          <w:kern w:val="24"/>
                          <w:sz w:val="10"/>
                          <w:szCs w:val="10"/>
                        </w:rPr>
                        <w:br/>
                      </w:r>
                      <w:r>
                        <w:rPr>
                          <w:rFonts w:asciiTheme="minorHAnsi" w:hAnsi="Calibri" w:cstheme="minorBidi"/>
                          <w:color w:val="000000" w:themeColor="text1"/>
                          <w:kern w:val="24"/>
                          <w:sz w:val="28"/>
                          <w:szCs w:val="28"/>
                        </w:rPr>
                        <w:t xml:space="preserve">Be proactive and encourage learning a second </w:t>
                      </w:r>
                      <w:r>
                        <w:rPr>
                          <w:rFonts w:asciiTheme="minorHAnsi" w:hAnsi="Calibri" w:cstheme="minorBidi"/>
                          <w:color w:val="000000" w:themeColor="text1"/>
                          <w:kern w:val="24"/>
                          <w:sz w:val="28"/>
                          <w:szCs w:val="28"/>
                        </w:rPr>
                        <w:br/>
                        <w:t xml:space="preserve">language and help remove any stigma with </w:t>
                      </w:r>
                      <w:r>
                        <w:rPr>
                          <w:rFonts w:asciiTheme="minorHAnsi" w:hAnsi="Calibri" w:cstheme="minorBidi"/>
                          <w:color w:val="000000" w:themeColor="text1"/>
                          <w:kern w:val="24"/>
                          <w:sz w:val="28"/>
                          <w:szCs w:val="28"/>
                        </w:rPr>
                        <w:br/>
                        <w:t xml:space="preserve">deafness by normalizing the need to learn sign </w:t>
                      </w:r>
                      <w:r>
                        <w:rPr>
                          <w:rFonts w:asciiTheme="minorHAnsi" w:hAnsi="Calibri" w:cstheme="minorBidi"/>
                          <w:color w:val="000000" w:themeColor="text1"/>
                          <w:kern w:val="24"/>
                          <w:sz w:val="28"/>
                          <w:szCs w:val="28"/>
                        </w:rPr>
                        <w:br/>
                        <w:t xml:space="preserve">language.  Just google ASL alphabet and identify </w:t>
                      </w:r>
                      <w:r>
                        <w:rPr>
                          <w:rFonts w:asciiTheme="minorHAnsi" w:hAnsi="Calibri" w:cstheme="minorBidi"/>
                          <w:color w:val="000000" w:themeColor="text1"/>
                          <w:kern w:val="24"/>
                          <w:sz w:val="28"/>
                          <w:szCs w:val="28"/>
                        </w:rPr>
                        <w:br/>
                        <w:t xml:space="preserve">one that includes numbers as well.                                           </w:t>
                      </w:r>
                      <w:bookmarkEnd w:id="11"/>
                      <w:r w:rsidR="00A5071F">
                        <w:rPr>
                          <w:rFonts w:asciiTheme="minorHAnsi" w:hAnsi="Calibri" w:cstheme="minorBidi"/>
                          <w:color w:val="000000" w:themeColor="text1"/>
                          <w:kern w:val="24"/>
                          <w:sz w:val="28"/>
                          <w:szCs w:val="28"/>
                        </w:rPr>
                        <w:t xml:space="preserve">         </w:t>
                      </w:r>
                      <w:r>
                        <w:rPr>
                          <w:rFonts w:asciiTheme="minorHAnsi" w:hAnsi="Calibri" w:cstheme="minorBidi"/>
                          <w:b/>
                          <w:bCs/>
                          <w:color w:val="000000" w:themeColor="text1"/>
                          <w:kern w:val="24"/>
                          <w:sz w:val="20"/>
                          <w:szCs w:val="20"/>
                        </w:rPr>
                        <w:t>Bulletin Insert</w:t>
                      </w:r>
                    </w:p>
                  </w:txbxContent>
                </v:textbox>
              </v:shape>
            </w:pict>
          </mc:Fallback>
        </mc:AlternateContent>
      </w:r>
    </w:p>
    <w:p w14:paraId="32F006D5" w14:textId="3D42ED26" w:rsidR="00D900AD" w:rsidRDefault="00D900AD" w:rsidP="00D900AD">
      <w:pPr>
        <w:spacing w:after="0" w:line="240" w:lineRule="auto"/>
        <w:rPr>
          <w:rFonts w:ascii="&amp;quot" w:eastAsia="Times New Roman" w:hAnsi="&amp;quot" w:cs="Times New Roman"/>
          <w:color w:val="000000"/>
          <w:sz w:val="48"/>
          <w:szCs w:val="48"/>
        </w:rPr>
      </w:pPr>
    </w:p>
    <w:p w14:paraId="4B90A77E" w14:textId="07765AB4" w:rsidR="00D900AD" w:rsidRDefault="00D900AD" w:rsidP="00D900AD">
      <w:pPr>
        <w:spacing w:after="0" w:line="240" w:lineRule="auto"/>
        <w:rPr>
          <w:rFonts w:ascii="&amp;quot" w:eastAsia="Times New Roman" w:hAnsi="&amp;quot" w:cs="Times New Roman"/>
          <w:color w:val="000000"/>
          <w:sz w:val="48"/>
          <w:szCs w:val="48"/>
        </w:rPr>
      </w:pPr>
    </w:p>
    <w:p w14:paraId="62825B45" w14:textId="3DF44287" w:rsidR="00D900AD" w:rsidRDefault="00D900AD" w:rsidP="00D900AD">
      <w:pPr>
        <w:spacing w:after="0" w:line="240" w:lineRule="auto"/>
        <w:rPr>
          <w:rFonts w:ascii="&amp;quot" w:eastAsia="Times New Roman" w:hAnsi="&amp;quot" w:cs="Times New Roman"/>
          <w:color w:val="000000"/>
          <w:sz w:val="48"/>
          <w:szCs w:val="48"/>
        </w:rPr>
      </w:pPr>
    </w:p>
    <w:p w14:paraId="5EA9146D" w14:textId="0B3C4025" w:rsidR="00D900AD" w:rsidRDefault="00D900AD" w:rsidP="00D900AD">
      <w:pPr>
        <w:spacing w:after="0" w:line="240" w:lineRule="auto"/>
        <w:rPr>
          <w:rFonts w:ascii="&amp;quot" w:eastAsia="Times New Roman" w:hAnsi="&amp;quot" w:cs="Times New Roman"/>
          <w:color w:val="000000"/>
          <w:sz w:val="48"/>
          <w:szCs w:val="48"/>
        </w:rPr>
      </w:pPr>
      <w:r w:rsidRPr="00D900AD">
        <w:rPr>
          <w:rFonts w:ascii="&amp;quot" w:eastAsia="Times New Roman" w:hAnsi="&amp;quot" w:cs="Times New Roman"/>
          <w:noProof/>
          <w:color w:val="000000"/>
          <w:sz w:val="48"/>
          <w:szCs w:val="48"/>
          <w:lang w:bidi="he-IL"/>
        </w:rPr>
        <w:drawing>
          <wp:anchor distT="0" distB="0" distL="114300" distR="114300" simplePos="0" relativeHeight="251681792" behindDoc="0" locked="0" layoutInCell="1" allowOverlap="1" wp14:anchorId="42193E7D" wp14:editId="0E832549">
            <wp:simplePos x="0" y="0"/>
            <wp:positionH relativeFrom="column">
              <wp:posOffset>3511550</wp:posOffset>
            </wp:positionH>
            <wp:positionV relativeFrom="paragraph">
              <wp:posOffset>278765</wp:posOffset>
            </wp:positionV>
            <wp:extent cx="2921620" cy="2191215"/>
            <wp:effectExtent l="0" t="0" r="0" b="0"/>
            <wp:wrapNone/>
            <wp:docPr id="29" name="Picture 4" descr="manual alphabet diagram&#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F574F82-767D-4D4B-9E85-90B71C6846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F574F82-767D-4D4B-9E85-90B71C684687}"/>
                        </a:ext>
                      </a:extLst>
                    </pic:cNvPr>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921620" cy="2191215"/>
                    </a:xfrm>
                    <a:prstGeom prst="rect">
                      <a:avLst/>
                    </a:prstGeom>
                  </pic:spPr>
                </pic:pic>
              </a:graphicData>
            </a:graphic>
          </wp:anchor>
        </w:drawing>
      </w:r>
    </w:p>
    <w:p w14:paraId="5D86B23A" w14:textId="13704506" w:rsidR="00D900AD" w:rsidRDefault="00D900AD" w:rsidP="00D900AD">
      <w:pPr>
        <w:spacing w:after="0" w:line="240" w:lineRule="auto"/>
        <w:rPr>
          <w:rFonts w:ascii="&amp;quot" w:eastAsia="Times New Roman" w:hAnsi="&amp;quot" w:cs="Times New Roman"/>
          <w:color w:val="000000"/>
          <w:sz w:val="48"/>
          <w:szCs w:val="48"/>
        </w:rPr>
      </w:pPr>
    </w:p>
    <w:p w14:paraId="5514A483" w14:textId="13F80B50" w:rsidR="00D900AD" w:rsidRDefault="00D900AD" w:rsidP="00D900AD">
      <w:pPr>
        <w:spacing w:after="0" w:line="240" w:lineRule="auto"/>
        <w:rPr>
          <w:rFonts w:ascii="&amp;quot" w:eastAsia="Times New Roman" w:hAnsi="&amp;quot" w:cs="Times New Roman"/>
          <w:color w:val="000000"/>
          <w:sz w:val="48"/>
          <w:szCs w:val="48"/>
        </w:rPr>
      </w:pPr>
    </w:p>
    <w:p w14:paraId="2DD6A7BF" w14:textId="1EEE2042" w:rsidR="00D900AD" w:rsidRDefault="00D900AD" w:rsidP="00D900AD">
      <w:pPr>
        <w:spacing w:after="0" w:line="240" w:lineRule="auto"/>
        <w:rPr>
          <w:rFonts w:ascii="&amp;quot" w:eastAsia="Times New Roman" w:hAnsi="&amp;quot" w:cs="Times New Roman"/>
          <w:color w:val="000000"/>
          <w:sz w:val="48"/>
          <w:szCs w:val="48"/>
        </w:rPr>
      </w:pPr>
    </w:p>
    <w:p w14:paraId="30583D99" w14:textId="443FE435" w:rsidR="00D900AD" w:rsidRDefault="00D900AD" w:rsidP="00D900AD">
      <w:pPr>
        <w:spacing w:after="0" w:line="240" w:lineRule="auto"/>
        <w:rPr>
          <w:rFonts w:ascii="&amp;quot" w:eastAsia="Times New Roman" w:hAnsi="&amp;quot" w:cs="Times New Roman"/>
          <w:color w:val="000000"/>
          <w:sz w:val="48"/>
          <w:szCs w:val="48"/>
        </w:rPr>
      </w:pPr>
    </w:p>
    <w:p w14:paraId="6222A5FC" w14:textId="6646A17E" w:rsidR="00D900AD" w:rsidRDefault="00D900AD" w:rsidP="00D900AD">
      <w:pPr>
        <w:spacing w:after="0" w:line="240" w:lineRule="auto"/>
        <w:rPr>
          <w:rFonts w:ascii="&amp;quot" w:eastAsia="Times New Roman" w:hAnsi="&amp;quot" w:cs="Times New Roman"/>
          <w:color w:val="000000"/>
          <w:sz w:val="48"/>
          <w:szCs w:val="48"/>
        </w:rPr>
      </w:pPr>
    </w:p>
    <w:p w14:paraId="3EAE3CA9" w14:textId="3D59E9B9" w:rsidR="00D900AD" w:rsidRDefault="00D900AD" w:rsidP="00D900AD">
      <w:pPr>
        <w:spacing w:after="0" w:line="240" w:lineRule="auto"/>
        <w:rPr>
          <w:rFonts w:ascii="&amp;quot" w:eastAsia="Times New Roman" w:hAnsi="&amp;quot" w:cs="Times New Roman"/>
          <w:color w:val="000000"/>
          <w:sz w:val="48"/>
          <w:szCs w:val="48"/>
        </w:rPr>
      </w:pPr>
    </w:p>
    <w:p w14:paraId="384E4499" w14:textId="77777777" w:rsidR="00D900AD" w:rsidRPr="00D900AD" w:rsidRDefault="00D900AD" w:rsidP="00D900AD">
      <w:pPr>
        <w:spacing w:after="0" w:line="240" w:lineRule="auto"/>
        <w:rPr>
          <w:rFonts w:ascii="&amp;quot" w:eastAsia="Times New Roman" w:hAnsi="&amp;quot" w:cs="Times New Roman"/>
          <w:color w:val="000000"/>
          <w:sz w:val="24"/>
          <w:szCs w:val="24"/>
        </w:rPr>
      </w:pPr>
    </w:p>
    <w:p w14:paraId="54D77D81" w14:textId="69F6B36D" w:rsidR="00D900AD" w:rsidRDefault="00D900AD" w:rsidP="00D900AD">
      <w:pPr>
        <w:spacing w:after="0" w:line="240" w:lineRule="auto"/>
        <w:rPr>
          <w:rFonts w:ascii="Verdana" w:eastAsia="Times New Roman" w:hAnsi="Verdana" w:cs="Times New Roman"/>
          <w:sz w:val="20"/>
          <w:szCs w:val="20"/>
          <w:u w:val="single"/>
        </w:rPr>
      </w:pPr>
      <w:bookmarkStart w:id="10" w:name="_Hlk504884181"/>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r>
        <w:rPr>
          <w:rFonts w:ascii="Verdana" w:eastAsia="Times New Roman" w:hAnsi="Verdana" w:cs="Times New Roman"/>
          <w:sz w:val="20"/>
          <w:szCs w:val="20"/>
          <w:u w:val="single"/>
        </w:rPr>
        <w:tab/>
      </w:r>
    </w:p>
    <w:p w14:paraId="6F1AFAA9" w14:textId="77777777" w:rsidR="00D900AD" w:rsidRPr="00244CAB" w:rsidRDefault="00D900AD" w:rsidP="00244CAB">
      <w:pPr>
        <w:pStyle w:val="Heading2"/>
        <w:rPr>
          <w:rFonts w:ascii="Verdana" w:eastAsia="Times New Roman" w:hAnsi="Verdana"/>
          <w:color w:val="auto"/>
          <w:sz w:val="48"/>
          <w:szCs w:val="48"/>
        </w:rPr>
      </w:pPr>
      <w:bookmarkStart w:id="11" w:name="_Hlk504884168"/>
      <w:bookmarkEnd w:id="10"/>
      <w:r w:rsidRPr="00244CAB">
        <w:rPr>
          <w:rFonts w:eastAsia="Times New Roman"/>
          <w:color w:val="auto"/>
          <w:sz w:val="48"/>
          <w:szCs w:val="48"/>
        </w:rPr>
        <w:t>Follow Us on Social Media</w:t>
      </w:r>
    </w:p>
    <w:p w14:paraId="27BC5231" w14:textId="77777777" w:rsidR="007403C9" w:rsidRDefault="00D900AD" w:rsidP="00F662BB">
      <w:pPr>
        <w:spacing w:after="0" w:line="240" w:lineRule="auto"/>
        <w:rPr>
          <w:rFonts w:ascii="Arial" w:eastAsia="Times New Roman" w:hAnsi="Arial" w:cs="Arial"/>
          <w:color w:val="0096EF"/>
          <w:sz w:val="24"/>
          <w:szCs w:val="24"/>
          <w:u w:val="single"/>
        </w:rPr>
      </w:pPr>
      <w:r w:rsidRPr="00D900AD">
        <w:rPr>
          <w:rFonts w:ascii="Arial" w:eastAsia="Times New Roman" w:hAnsi="Arial" w:cs="Arial"/>
          <w:color w:val="000000"/>
          <w:sz w:val="24"/>
          <w:szCs w:val="24"/>
        </w:rPr>
        <w:t xml:space="preserve">Check out our Deaf and Hard of Hearing Ministries </w:t>
      </w:r>
      <w:hyperlink r:id="rId32" w:history="1">
        <w:r w:rsidRPr="00F662BB">
          <w:rPr>
            <w:rStyle w:val="Hyperlink"/>
            <w:rFonts w:ascii="Arial" w:eastAsia="Times New Roman" w:hAnsi="Arial" w:cs="Arial"/>
            <w:sz w:val="24"/>
            <w:szCs w:val="24"/>
          </w:rPr>
          <w:t>website</w:t>
        </w:r>
      </w:hyperlink>
      <w:r w:rsidR="00F662BB">
        <w:rPr>
          <w:rFonts w:ascii="Arial" w:eastAsia="Times New Roman" w:hAnsi="Arial" w:cs="Arial"/>
          <w:color w:val="000000"/>
          <w:sz w:val="24"/>
          <w:szCs w:val="24"/>
        </w:rPr>
        <w:t xml:space="preserve"> and</w:t>
      </w:r>
      <w:r w:rsidRPr="00D900AD">
        <w:rPr>
          <w:rFonts w:ascii="Arial" w:eastAsia="Times New Roman" w:hAnsi="Arial" w:cs="Arial"/>
          <w:color w:val="000000"/>
          <w:sz w:val="24"/>
          <w:szCs w:val="24"/>
        </w:rPr>
        <w:br/>
      </w:r>
      <w:r w:rsidRPr="00D900AD">
        <w:rPr>
          <w:rFonts w:ascii="Arial" w:eastAsia="Times New Roman" w:hAnsi="Arial" w:cs="Arial"/>
          <w:color w:val="000000"/>
          <w:sz w:val="24"/>
          <w:szCs w:val="24"/>
        </w:rPr>
        <w:br/>
        <w:t xml:space="preserve">Follow us on </w:t>
      </w:r>
      <w:r w:rsidRPr="00D900AD">
        <w:rPr>
          <w:rFonts w:ascii="Arial" w:eastAsia="Times New Roman" w:hAnsi="Arial" w:cs="Arial"/>
          <w:color w:val="FF0000"/>
          <w:sz w:val="24"/>
          <w:szCs w:val="24"/>
          <w:u w:val="single"/>
        </w:rPr>
        <w:t>Twitter</w:t>
      </w:r>
      <w:r w:rsidRPr="00D900AD">
        <w:rPr>
          <w:rFonts w:ascii="Arial" w:eastAsia="Times New Roman" w:hAnsi="Arial" w:cs="Arial"/>
          <w:color w:val="0096EF"/>
          <w:sz w:val="24"/>
          <w:szCs w:val="24"/>
          <w:u w:val="single"/>
        </w:rPr>
        <w:t xml:space="preserve">    </w:t>
      </w:r>
    </w:p>
    <w:p w14:paraId="5AFC1481" w14:textId="550E8EF7" w:rsidR="00F662BB" w:rsidRDefault="00D900AD" w:rsidP="00F662BB">
      <w:pPr>
        <w:spacing w:after="0" w:line="240" w:lineRule="auto"/>
        <w:rPr>
          <w:rFonts w:ascii="Verdana" w:eastAsia="Times New Roman" w:hAnsi="Verdana" w:cs="Times New Roman"/>
          <w:color w:val="FFFFFF"/>
          <w:sz w:val="20"/>
          <w:szCs w:val="20"/>
        </w:rPr>
      </w:pPr>
      <w:r w:rsidRPr="00D900AD">
        <w:rPr>
          <w:rFonts w:ascii="Arial" w:eastAsia="Times New Roman" w:hAnsi="Arial" w:cs="Arial"/>
          <w:color w:val="000000"/>
          <w:sz w:val="24"/>
          <w:szCs w:val="24"/>
        </w:rPr>
        <w:t xml:space="preserve">Follow us on </w:t>
      </w:r>
      <w:hyperlink r:id="rId33" w:tgtFrame="_blank" w:history="1">
        <w:r w:rsidRPr="00D900AD">
          <w:rPr>
            <w:rFonts w:ascii="Arial" w:eastAsia="Times New Roman" w:hAnsi="Arial" w:cs="Arial"/>
            <w:color w:val="FF0000"/>
            <w:sz w:val="24"/>
            <w:szCs w:val="24"/>
            <w:u w:val="single"/>
          </w:rPr>
          <w:t>Facebook</w:t>
        </w:r>
      </w:hyperlink>
      <w:r w:rsidRPr="00D900AD">
        <w:rPr>
          <w:rFonts w:ascii="Arial" w:eastAsia="Times New Roman" w:hAnsi="Arial" w:cs="Arial"/>
          <w:color w:val="000000"/>
          <w:sz w:val="24"/>
          <w:szCs w:val="24"/>
        </w:rPr>
        <w:t>.</w:t>
      </w:r>
    </w:p>
    <w:p w14:paraId="506AE6A5" w14:textId="13AB8284" w:rsidR="00D900AD" w:rsidRPr="00D900AD" w:rsidRDefault="00D900AD" w:rsidP="00F662BB">
      <w:pPr>
        <w:spacing w:after="0" w:line="240" w:lineRule="auto"/>
        <w:rPr>
          <w:rFonts w:ascii="Verdana" w:eastAsia="Times New Roman" w:hAnsi="Verdana" w:cs="Times New Roman"/>
          <w:color w:val="FFFFFF"/>
          <w:sz w:val="20"/>
          <w:szCs w:val="20"/>
        </w:rPr>
      </w:pPr>
      <w:r w:rsidRPr="00D900AD">
        <w:rPr>
          <w:rFonts w:ascii="Arial" w:eastAsia="Times New Roman" w:hAnsi="Arial" w:cs="Arial"/>
          <w:color w:val="000000"/>
          <w:sz w:val="24"/>
          <w:szCs w:val="24"/>
        </w:rPr>
        <w:t xml:space="preserve">Follow us on </w:t>
      </w:r>
      <w:hyperlink r:id="rId34" w:tgtFrame="_blank" w:history="1">
        <w:r w:rsidRPr="00D900AD">
          <w:rPr>
            <w:rFonts w:ascii="Arial" w:eastAsia="Times New Roman" w:hAnsi="Arial" w:cs="Arial"/>
            <w:color w:val="FF0000"/>
            <w:sz w:val="24"/>
            <w:szCs w:val="24"/>
            <w:u w:val="single"/>
          </w:rPr>
          <w:t>Pinterest</w:t>
        </w:r>
      </w:hyperlink>
      <w:r w:rsidRPr="00D900AD">
        <w:rPr>
          <w:rFonts w:ascii="Arial" w:eastAsia="Times New Roman" w:hAnsi="Arial" w:cs="Arial"/>
          <w:color w:val="000000"/>
          <w:sz w:val="24"/>
          <w:szCs w:val="24"/>
        </w:rPr>
        <w:t>.</w:t>
      </w:r>
    </w:p>
    <w:p w14:paraId="1D72E72D" w14:textId="301F2CDF" w:rsidR="00D900AD" w:rsidRDefault="00D900AD" w:rsidP="00D900AD">
      <w:pPr>
        <w:spacing w:after="0" w:line="240" w:lineRule="auto"/>
        <w:rPr>
          <w:rFonts w:ascii="Arial" w:eastAsia="Times New Roman" w:hAnsi="Arial" w:cs="Arial"/>
          <w:sz w:val="20"/>
          <w:szCs w:val="20"/>
        </w:rPr>
      </w:pPr>
      <w:r w:rsidRPr="00D900AD">
        <w:rPr>
          <w:rFonts w:ascii="Arial" w:eastAsia="Times New Roman" w:hAnsi="Arial" w:cs="Arial"/>
          <w:color w:val="000000"/>
          <w:sz w:val="24"/>
          <w:szCs w:val="24"/>
        </w:rPr>
        <w:br/>
        <w:t>The United Methodist Committee on Deaf and Hard of Hearing Ministries is a committee of Global Ministries.</w:t>
      </w:r>
      <w:bookmarkEnd w:id="11"/>
    </w:p>
    <w:sectPr w:rsidR="00D900AD">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CB52D" w14:textId="77777777" w:rsidR="003971B9" w:rsidRDefault="003971B9" w:rsidP="00D900AD">
      <w:pPr>
        <w:spacing w:after="0" w:line="240" w:lineRule="auto"/>
      </w:pPr>
      <w:r>
        <w:separator/>
      </w:r>
    </w:p>
  </w:endnote>
  <w:endnote w:type="continuationSeparator" w:id="0">
    <w:p w14:paraId="425D4DB5" w14:textId="77777777" w:rsidR="003971B9" w:rsidRDefault="003971B9" w:rsidP="00D9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534D1" w14:textId="77777777" w:rsidR="00D900AD" w:rsidRDefault="00D900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046050"/>
      <w:docPartObj>
        <w:docPartGallery w:val="Page Numbers (Bottom of Page)"/>
        <w:docPartUnique/>
      </w:docPartObj>
    </w:sdtPr>
    <w:sdtEndPr>
      <w:rPr>
        <w:noProof/>
      </w:rPr>
    </w:sdtEndPr>
    <w:sdtContent>
      <w:p w14:paraId="7BAB7C09" w14:textId="134B1330" w:rsidR="00D900AD" w:rsidRDefault="00D900AD">
        <w:pPr>
          <w:pStyle w:val="Footer"/>
          <w:jc w:val="center"/>
        </w:pPr>
        <w:r>
          <w:fldChar w:fldCharType="begin"/>
        </w:r>
        <w:r>
          <w:instrText xml:space="preserve"> PAGE   \* MERGEFORMAT </w:instrText>
        </w:r>
        <w:r>
          <w:fldChar w:fldCharType="separate"/>
        </w:r>
        <w:r w:rsidR="00C07F96">
          <w:rPr>
            <w:noProof/>
          </w:rPr>
          <w:t>2</w:t>
        </w:r>
        <w:r>
          <w:rPr>
            <w:noProof/>
          </w:rPr>
          <w:fldChar w:fldCharType="end"/>
        </w:r>
      </w:p>
    </w:sdtContent>
  </w:sdt>
  <w:p w14:paraId="5A17EC4C" w14:textId="77777777" w:rsidR="00D900AD" w:rsidRDefault="00D900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C21D9" w14:textId="77777777" w:rsidR="00D900AD" w:rsidRDefault="00D90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13453" w14:textId="77777777" w:rsidR="003971B9" w:rsidRDefault="003971B9" w:rsidP="00D900AD">
      <w:pPr>
        <w:spacing w:after="0" w:line="240" w:lineRule="auto"/>
      </w:pPr>
      <w:r>
        <w:separator/>
      </w:r>
    </w:p>
  </w:footnote>
  <w:footnote w:type="continuationSeparator" w:id="0">
    <w:p w14:paraId="728F75EA" w14:textId="77777777" w:rsidR="003971B9" w:rsidRDefault="003971B9" w:rsidP="00D900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40E51" w14:textId="77777777" w:rsidR="00D900AD" w:rsidRDefault="00D900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CC0DB" w14:textId="77777777" w:rsidR="00D900AD" w:rsidRDefault="00D900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338E2" w14:textId="77777777" w:rsidR="00D900AD" w:rsidRDefault="00D900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8A"/>
    <w:rsid w:val="0001177F"/>
    <w:rsid w:val="00044BE0"/>
    <w:rsid w:val="00060DC1"/>
    <w:rsid w:val="000C5899"/>
    <w:rsid w:val="00163ED0"/>
    <w:rsid w:val="00244CAB"/>
    <w:rsid w:val="00280CCC"/>
    <w:rsid w:val="0028678A"/>
    <w:rsid w:val="00395FBE"/>
    <w:rsid w:val="003971B9"/>
    <w:rsid w:val="006D21B3"/>
    <w:rsid w:val="007403C9"/>
    <w:rsid w:val="008E13E9"/>
    <w:rsid w:val="00990460"/>
    <w:rsid w:val="00A5071F"/>
    <w:rsid w:val="00A5276F"/>
    <w:rsid w:val="00AD7BAE"/>
    <w:rsid w:val="00B73C8B"/>
    <w:rsid w:val="00C07F96"/>
    <w:rsid w:val="00CF20EE"/>
    <w:rsid w:val="00D900AD"/>
    <w:rsid w:val="00DE1522"/>
    <w:rsid w:val="00F44EC5"/>
    <w:rsid w:val="00F662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9698"/>
  <w15:chartTrackingRefBased/>
  <w15:docId w15:val="{FE5953AB-A326-43F3-BD93-E9792AD46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58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C58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58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67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678A"/>
    <w:rPr>
      <w:color w:val="0000FF"/>
      <w:u w:val="single"/>
    </w:rPr>
  </w:style>
  <w:style w:type="character" w:styleId="Emphasis">
    <w:name w:val="Emphasis"/>
    <w:basedOn w:val="DefaultParagraphFont"/>
    <w:uiPriority w:val="20"/>
    <w:qFormat/>
    <w:rsid w:val="0028678A"/>
    <w:rPr>
      <w:i/>
      <w:iCs/>
    </w:rPr>
  </w:style>
  <w:style w:type="paragraph" w:styleId="Header">
    <w:name w:val="header"/>
    <w:basedOn w:val="Normal"/>
    <w:link w:val="HeaderChar"/>
    <w:uiPriority w:val="99"/>
    <w:unhideWhenUsed/>
    <w:rsid w:val="00D90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0AD"/>
  </w:style>
  <w:style w:type="paragraph" w:styleId="Footer">
    <w:name w:val="footer"/>
    <w:basedOn w:val="Normal"/>
    <w:link w:val="FooterChar"/>
    <w:uiPriority w:val="99"/>
    <w:unhideWhenUsed/>
    <w:rsid w:val="00D90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0AD"/>
  </w:style>
  <w:style w:type="character" w:customStyle="1" w:styleId="Heading1Char">
    <w:name w:val="Heading 1 Char"/>
    <w:basedOn w:val="DefaultParagraphFont"/>
    <w:link w:val="Heading1"/>
    <w:uiPriority w:val="9"/>
    <w:rsid w:val="000C58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58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C589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718548">
      <w:bodyDiv w:val="1"/>
      <w:marLeft w:val="0"/>
      <w:marRight w:val="0"/>
      <w:marTop w:val="0"/>
      <w:marBottom w:val="0"/>
      <w:divBdr>
        <w:top w:val="none" w:sz="0" w:space="0" w:color="auto"/>
        <w:left w:val="none" w:sz="0" w:space="0" w:color="auto"/>
        <w:bottom w:val="none" w:sz="0" w:space="0" w:color="auto"/>
        <w:right w:val="none" w:sz="0" w:space="0" w:color="auto"/>
      </w:divBdr>
    </w:div>
    <w:div w:id="1180848696">
      <w:bodyDiv w:val="1"/>
      <w:marLeft w:val="0"/>
      <w:marRight w:val="0"/>
      <w:marTop w:val="0"/>
      <w:marBottom w:val="0"/>
      <w:divBdr>
        <w:top w:val="none" w:sz="0" w:space="0" w:color="auto"/>
        <w:left w:val="none" w:sz="0" w:space="0" w:color="auto"/>
        <w:bottom w:val="none" w:sz="0" w:space="0" w:color="auto"/>
        <w:right w:val="none" w:sz="0" w:space="0" w:color="auto"/>
      </w:divBdr>
    </w:div>
    <w:div w:id="2071031166">
      <w:bodyDiv w:val="1"/>
      <w:marLeft w:val="0"/>
      <w:marRight w:val="0"/>
      <w:marTop w:val="0"/>
      <w:marBottom w:val="0"/>
      <w:divBdr>
        <w:top w:val="none" w:sz="0" w:space="0" w:color="auto"/>
        <w:left w:val="none" w:sz="0" w:space="0" w:color="auto"/>
        <w:bottom w:val="none" w:sz="0" w:space="0" w:color="auto"/>
        <w:right w:val="none" w:sz="0" w:space="0" w:color="auto"/>
      </w:divBdr>
    </w:div>
    <w:div w:id="21392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yjr@gmail.com" TargetMode="External"/><Relationship Id="rId13" Type="http://schemas.openxmlformats.org/officeDocument/2006/relationships/hyperlink" Target="http://www.aslpro.com/cgi-bin/aslpro/aslpro.cgi" TargetMode="External"/><Relationship Id="rId18" Type="http://schemas.openxmlformats.org/officeDocument/2006/relationships/hyperlink" Target="http://asl-interpreting.wikispaces.com/Religious+Interpreting+Resources" TargetMode="External"/><Relationship Id="rId26" Type="http://schemas.openxmlformats.org/officeDocument/2006/relationships/hyperlink" Target="http://www.umcd.org" TargetMode="External"/><Relationship Id="rId39"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www.theinterpretersfriend.org" TargetMode="External"/><Relationship Id="rId34" Type="http://schemas.openxmlformats.org/officeDocument/2006/relationships/hyperlink" Target="http://www.pinterest.com/umdisability/deaf-news/" TargetMode="External"/><Relationship Id="rId42" Type="http://schemas.openxmlformats.org/officeDocument/2006/relationships/theme" Target="theme/theme1.xml"/><Relationship Id="rId7" Type="http://schemas.openxmlformats.org/officeDocument/2006/relationships/hyperlink" Target="mailto:leoyjr@gmail.com" TargetMode="External"/><Relationship Id="rId12" Type="http://schemas.openxmlformats.org/officeDocument/2006/relationships/hyperlink" Target="http://asl-interpreting.wikispaces.com/Religious+Interpreting+Resources" TargetMode="External"/><Relationship Id="rId17" Type="http://schemas.openxmlformats.org/officeDocument/2006/relationships/hyperlink" Target="http://www.startasl.com" TargetMode="External"/><Relationship Id="rId25" Type="http://schemas.openxmlformats.org/officeDocument/2006/relationships/image" Target="media/image6.png"/><Relationship Id="rId33" Type="http://schemas.openxmlformats.org/officeDocument/2006/relationships/hyperlink" Target="https://www.facebook.com/pages/United-Methodist-Committee-for-Deaf-and-Hard-of-Hearing-Ministries-DHM/152198489326"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www.umc.org/what-we-believe/glossary-american-sign-language-videos" TargetMode="External"/><Relationship Id="rId20" Type="http://schemas.openxmlformats.org/officeDocument/2006/relationships/hyperlink" Target="http://www.aslbible.com" TargetMode="External"/><Relationship Id="rId29" Type="http://schemas.openxmlformats.org/officeDocument/2006/relationships/hyperlink" Target="mailto:thudspeth@llumc.or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5.png"/><Relationship Id="rId32" Type="http://schemas.openxmlformats.org/officeDocument/2006/relationships/hyperlink" Target="http://www.umdeaf.org"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www.theinterpretersfriend.org" TargetMode="External"/><Relationship Id="rId23" Type="http://schemas.openxmlformats.org/officeDocument/2006/relationships/hyperlink" Target="http://www.startasl.com" TargetMode="External"/><Relationship Id="rId28" Type="http://schemas.openxmlformats.org/officeDocument/2006/relationships/hyperlink" Target="http://www.umcd.org" TargetMode="External"/><Relationship Id="rId36"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hyperlink" Target="http://www.aslpro.com/cgi-bin/aslpro/aslpro.cgi" TargetMode="External"/><Relationship Id="rId31" Type="http://schemas.openxmlformats.org/officeDocument/2006/relationships/image" Target="media/image8.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www.aslbible.com" TargetMode="External"/><Relationship Id="rId22" Type="http://schemas.openxmlformats.org/officeDocument/2006/relationships/hyperlink" Target="http://www.umc.org/what-we-believe/glossary-american-sign-language-videos" TargetMode="External"/><Relationship Id="rId27" Type="http://schemas.openxmlformats.org/officeDocument/2006/relationships/hyperlink" Target="mailto:thudspeth@llumc.org" TargetMode="External"/><Relationship Id="rId30" Type="http://schemas.openxmlformats.org/officeDocument/2006/relationships/image" Target="media/image7.jp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Tim-Sherrie Vermande</cp:lastModifiedBy>
  <cp:revision>5</cp:revision>
  <dcterms:created xsi:type="dcterms:W3CDTF">2018-01-30T14:34:00Z</dcterms:created>
  <dcterms:modified xsi:type="dcterms:W3CDTF">2018-01-30T14:53:00Z</dcterms:modified>
</cp:coreProperties>
</file>